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65B8E" w14:textId="77777777" w:rsidR="002B4C80" w:rsidRDefault="002B4C80" w:rsidP="002B4C80">
      <w:pPr>
        <w:spacing w:line="240" w:lineRule="exact"/>
        <w:rPr>
          <w:sz w:val="19"/>
          <w:szCs w:val="19"/>
        </w:rPr>
      </w:pPr>
    </w:p>
    <w:p w14:paraId="4CD31D18" w14:textId="77777777" w:rsidR="002B4C80" w:rsidRDefault="002B4C80" w:rsidP="002B4C80">
      <w:pPr>
        <w:spacing w:line="240" w:lineRule="exact"/>
        <w:rPr>
          <w:sz w:val="19"/>
          <w:szCs w:val="19"/>
        </w:rPr>
      </w:pPr>
    </w:p>
    <w:p w14:paraId="5A0FF8A2" w14:textId="77777777" w:rsidR="002B4C80" w:rsidRDefault="002B4C80" w:rsidP="002B4C80">
      <w:pPr>
        <w:spacing w:line="240" w:lineRule="exact"/>
        <w:rPr>
          <w:sz w:val="19"/>
          <w:szCs w:val="19"/>
        </w:rPr>
      </w:pPr>
    </w:p>
    <w:p w14:paraId="31C253AA" w14:textId="77777777" w:rsidR="00030426" w:rsidRDefault="00030426" w:rsidP="002B4C80">
      <w:pPr>
        <w:pStyle w:val="1"/>
        <w:shd w:val="clear" w:color="auto" w:fill="auto"/>
        <w:ind w:left="4678" w:firstLine="0"/>
        <w:jc w:val="center"/>
        <w:rPr>
          <w:lang w:val="kk-KZ"/>
        </w:rPr>
      </w:pPr>
    </w:p>
    <w:p w14:paraId="0710816B" w14:textId="77777777" w:rsidR="00030426" w:rsidRDefault="00030426" w:rsidP="002B4C80">
      <w:pPr>
        <w:pStyle w:val="1"/>
        <w:shd w:val="clear" w:color="auto" w:fill="auto"/>
        <w:ind w:left="4678" w:firstLine="0"/>
        <w:jc w:val="center"/>
        <w:rPr>
          <w:lang w:val="kk-KZ"/>
        </w:rPr>
      </w:pPr>
    </w:p>
    <w:p w14:paraId="1F41A57D" w14:textId="77777777" w:rsidR="00030426" w:rsidRDefault="00030426" w:rsidP="002B4C80">
      <w:pPr>
        <w:pStyle w:val="1"/>
        <w:shd w:val="clear" w:color="auto" w:fill="auto"/>
        <w:ind w:left="4678" w:firstLine="0"/>
        <w:jc w:val="center"/>
        <w:rPr>
          <w:lang w:val="kk-KZ"/>
        </w:rPr>
      </w:pPr>
    </w:p>
    <w:p w14:paraId="3476680E" w14:textId="77777777" w:rsidR="002B4C80" w:rsidRDefault="002B4C80" w:rsidP="002B4C80">
      <w:pPr>
        <w:pStyle w:val="1"/>
        <w:shd w:val="clear" w:color="auto" w:fill="auto"/>
        <w:ind w:left="4678" w:firstLine="0"/>
        <w:jc w:val="center"/>
      </w:pPr>
      <w:r>
        <w:t>Утвержден</w:t>
      </w:r>
      <w:r>
        <w:br/>
        <w:t>приказом Председателя</w:t>
      </w:r>
      <w:r>
        <w:br/>
        <w:t>Комитета государственных доходов</w:t>
      </w:r>
      <w:r>
        <w:br/>
        <w:t>Министерства финансов Республики</w:t>
      </w:r>
      <w:r>
        <w:br/>
        <w:t>Казахстан</w:t>
      </w:r>
    </w:p>
    <w:p w14:paraId="3D82AB0A" w14:textId="4496A57B" w:rsidR="002B4C80" w:rsidRPr="00815A17" w:rsidRDefault="002B4C80" w:rsidP="002B4C80">
      <w:pPr>
        <w:pStyle w:val="1"/>
        <w:shd w:val="clear" w:color="auto" w:fill="auto"/>
        <w:tabs>
          <w:tab w:val="left" w:leader="underscore" w:pos="902"/>
          <w:tab w:val="left" w:leader="underscore" w:pos="2218"/>
        </w:tabs>
        <w:ind w:left="4678" w:right="480" w:firstLine="0"/>
        <w:jc w:val="right"/>
      </w:pPr>
      <w:r>
        <w:t>от «</w:t>
      </w:r>
      <w:r w:rsidR="00444D7B">
        <w:t xml:space="preserve">15» сентября </w:t>
      </w:r>
      <w:r>
        <w:t>2021 года</w:t>
      </w:r>
      <w:r w:rsidR="007B60AE" w:rsidRPr="00815A17">
        <w:t xml:space="preserve"> </w:t>
      </w:r>
      <w:r w:rsidR="007B60AE">
        <w:t>№</w:t>
      </w:r>
      <w:r w:rsidR="00444D7B">
        <w:t xml:space="preserve"> 553</w:t>
      </w:r>
    </w:p>
    <w:p w14:paraId="58E8832F" w14:textId="77777777" w:rsidR="002B4C80" w:rsidRPr="0014163D" w:rsidRDefault="002B4C80" w:rsidP="002B4C80">
      <w:pPr>
        <w:pStyle w:val="1"/>
        <w:shd w:val="clear" w:color="auto" w:fill="auto"/>
        <w:tabs>
          <w:tab w:val="left" w:leader="underscore" w:pos="902"/>
          <w:tab w:val="left" w:leader="underscore" w:pos="2218"/>
        </w:tabs>
        <w:ind w:left="5387" w:right="480" w:firstLine="0"/>
        <w:jc w:val="right"/>
      </w:pPr>
    </w:p>
    <w:p w14:paraId="6AFD9922" w14:textId="77777777" w:rsidR="002B4C80" w:rsidRPr="0014163D" w:rsidRDefault="002B4C80" w:rsidP="002B4C80">
      <w:pPr>
        <w:pStyle w:val="1"/>
        <w:shd w:val="clear" w:color="auto" w:fill="auto"/>
        <w:tabs>
          <w:tab w:val="left" w:leader="underscore" w:pos="902"/>
          <w:tab w:val="left" w:leader="underscore" w:pos="2218"/>
        </w:tabs>
        <w:ind w:left="5387" w:right="480" w:firstLine="0"/>
        <w:jc w:val="right"/>
      </w:pPr>
    </w:p>
    <w:p w14:paraId="1DE89F3F" w14:textId="77777777" w:rsidR="002B4C80" w:rsidRDefault="002B4C80" w:rsidP="002B4C80">
      <w:pPr>
        <w:pStyle w:val="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>Критерии категорирования таможенных представителей</w:t>
      </w:r>
    </w:p>
    <w:p w14:paraId="0031EAF7" w14:textId="77777777" w:rsidR="002B4C80" w:rsidRDefault="002B4C80" w:rsidP="002B4C80">
      <w:pPr>
        <w:pStyle w:val="1"/>
        <w:shd w:val="clear" w:color="auto" w:fill="auto"/>
        <w:ind w:firstLine="0"/>
        <w:jc w:val="center"/>
      </w:pPr>
    </w:p>
    <w:p w14:paraId="160FA641" w14:textId="77777777" w:rsidR="002B4C80" w:rsidRDefault="002B4C80" w:rsidP="002B4C80">
      <w:pPr>
        <w:pStyle w:val="22"/>
        <w:keepNext/>
        <w:keepLines/>
        <w:shd w:val="clear" w:color="auto" w:fill="auto"/>
        <w:spacing w:after="0"/>
      </w:pPr>
      <w:bookmarkStart w:id="0" w:name="bookmark4"/>
      <w:bookmarkStart w:id="1" w:name="bookmark5"/>
      <w:r>
        <w:t>Глава 1. Общее положения</w:t>
      </w:r>
      <w:bookmarkEnd w:id="0"/>
      <w:bookmarkEnd w:id="1"/>
    </w:p>
    <w:p w14:paraId="7169B8A5" w14:textId="77777777" w:rsidR="002B4C80" w:rsidRDefault="002B4C80" w:rsidP="002B4C80">
      <w:pPr>
        <w:pStyle w:val="22"/>
        <w:keepNext/>
        <w:keepLines/>
        <w:shd w:val="clear" w:color="auto" w:fill="auto"/>
        <w:spacing w:after="0"/>
      </w:pPr>
    </w:p>
    <w:p w14:paraId="7FDD8083" w14:textId="77777777" w:rsidR="002B4C80" w:rsidRDefault="002B4C80" w:rsidP="002B4C80">
      <w:pPr>
        <w:pStyle w:val="1"/>
        <w:numPr>
          <w:ilvl w:val="0"/>
          <w:numId w:val="1"/>
        </w:numPr>
        <w:shd w:val="clear" w:color="auto" w:fill="auto"/>
        <w:tabs>
          <w:tab w:val="left" w:pos="1343"/>
        </w:tabs>
        <w:ind w:firstLine="720"/>
        <w:jc w:val="both"/>
      </w:pPr>
      <w:r>
        <w:t xml:space="preserve">Настоящие критерии категорирования таможенных представителей (далее - Критерии) разработаны в целях дифференцированного применения мер по минимизации рисков, для осуществления должностными лицами </w:t>
      </w:r>
      <w:r w:rsidR="00F31FCB">
        <w:t>органов государственных доходов</w:t>
      </w:r>
      <w:r>
        <w:t xml:space="preserve"> категорирования таможенных представителей путем отнесения указанных лиц к категориям низкого, среднего или высокого уровня риска.</w:t>
      </w:r>
    </w:p>
    <w:p w14:paraId="6F982DA1" w14:textId="77777777" w:rsidR="002B4C80" w:rsidRDefault="002B4C80" w:rsidP="002B4C80">
      <w:pPr>
        <w:pStyle w:val="1"/>
        <w:numPr>
          <w:ilvl w:val="0"/>
          <w:numId w:val="1"/>
        </w:numPr>
        <w:shd w:val="clear" w:color="auto" w:fill="auto"/>
        <w:tabs>
          <w:tab w:val="left" w:pos="1343"/>
        </w:tabs>
        <w:ind w:firstLine="720"/>
        <w:jc w:val="both"/>
      </w:pPr>
      <w:r>
        <w:t xml:space="preserve">Категорирование таможенных представителей осуществляется на основании критериев, указанных в Главе 2 настоящих Критериев, значения которых рассчитываются путем анализа данных органов государственных доходов, иных государственных органов и предоставляемых данных </w:t>
      </w:r>
      <w:r w:rsidRPr="00B556F1">
        <w:t>Казахстанской ассоциацией таможенных брокеров</w:t>
      </w:r>
      <w:r>
        <w:t xml:space="preserve"> (представителей), характеризующих деятельность таможенных представителей за предшествующие периоды, </w:t>
      </w:r>
      <w:r w:rsidRPr="00C31200">
        <w:t>на ежегодной основе.</w:t>
      </w:r>
      <w:r>
        <w:t xml:space="preserve"> </w:t>
      </w:r>
    </w:p>
    <w:p w14:paraId="3C1B660F" w14:textId="77777777" w:rsidR="002B4C80" w:rsidRDefault="002B4C80" w:rsidP="002B4C80">
      <w:pPr>
        <w:pStyle w:val="1"/>
        <w:shd w:val="clear" w:color="auto" w:fill="auto"/>
        <w:ind w:firstLine="720"/>
        <w:jc w:val="both"/>
      </w:pPr>
      <w:r>
        <w:t>При этом расчет критериев производится в автоматическом режиме уполномоченным структурным подразделением Комитета государственных доходов Министерства финансов Республики Казахстан (далее - Комитет), координирующим работу управления рисками, в отношении таможенных представителей с учетом действующих филиалов и структурных подразделений на период расчета, являющихся таможенными представителями, включенными в Реестр таможенных представителей.</w:t>
      </w:r>
    </w:p>
    <w:p w14:paraId="02272EEF" w14:textId="77777777" w:rsidR="002B4C80" w:rsidRDefault="002B4C80" w:rsidP="002B4C80">
      <w:pPr>
        <w:pStyle w:val="1"/>
        <w:numPr>
          <w:ilvl w:val="0"/>
          <w:numId w:val="1"/>
        </w:numPr>
        <w:shd w:val="clear" w:color="auto" w:fill="auto"/>
        <w:tabs>
          <w:tab w:val="left" w:pos="1343"/>
        </w:tabs>
        <w:ind w:firstLine="720"/>
        <w:jc w:val="both"/>
      </w:pPr>
      <w:r>
        <w:t xml:space="preserve">По итогам расчета составляется список таможенных представителей с разделением на категории, в зависимости от уровня риска. Данный список утверждается приказом Председателя Комитета и публикуется на официальном сайте </w:t>
      </w:r>
      <w:r w:rsidRPr="00C31200">
        <w:t>Комитета не позднее первого августа.</w:t>
      </w:r>
    </w:p>
    <w:p w14:paraId="3440465D" w14:textId="77777777" w:rsidR="002B4C80" w:rsidRPr="00C31200" w:rsidRDefault="002B4C80" w:rsidP="002B4C80">
      <w:pPr>
        <w:pStyle w:val="1"/>
        <w:shd w:val="clear" w:color="auto" w:fill="auto"/>
        <w:tabs>
          <w:tab w:val="left" w:pos="1343"/>
        </w:tabs>
        <w:ind w:left="720" w:firstLine="0"/>
        <w:jc w:val="both"/>
      </w:pPr>
    </w:p>
    <w:p w14:paraId="20D838D4" w14:textId="77777777" w:rsidR="002B4C80" w:rsidRDefault="002B4C80" w:rsidP="002B4C80">
      <w:pPr>
        <w:pStyle w:val="22"/>
        <w:keepNext/>
        <w:keepLines/>
        <w:shd w:val="clear" w:color="auto" w:fill="auto"/>
        <w:spacing w:after="300"/>
      </w:pPr>
      <w:bookmarkStart w:id="2" w:name="bookmark6"/>
      <w:bookmarkStart w:id="3" w:name="bookmark7"/>
      <w:r>
        <w:t>Глава 2. Критерии категорирования и порядок расчета</w:t>
      </w:r>
      <w:bookmarkEnd w:id="2"/>
      <w:bookmarkEnd w:id="3"/>
    </w:p>
    <w:p w14:paraId="2208DBBC" w14:textId="77777777" w:rsidR="002B4C80" w:rsidRDefault="002B4C80" w:rsidP="002B4C80">
      <w:pPr>
        <w:pStyle w:val="1"/>
        <w:numPr>
          <w:ilvl w:val="0"/>
          <w:numId w:val="2"/>
        </w:numPr>
        <w:shd w:val="clear" w:color="auto" w:fill="auto"/>
        <w:tabs>
          <w:tab w:val="left" w:pos="1433"/>
        </w:tabs>
        <w:ind w:firstLine="700"/>
        <w:jc w:val="both"/>
      </w:pPr>
      <w:r>
        <w:t>При категорировании таможенных представителей используются следующие критерии:</w:t>
      </w:r>
    </w:p>
    <w:p w14:paraId="48E2700C" w14:textId="77777777" w:rsidR="002B4C80" w:rsidRDefault="002B4C80" w:rsidP="002B4C80">
      <w:pPr>
        <w:pStyle w:val="1"/>
        <w:shd w:val="clear" w:color="auto" w:fill="auto"/>
        <w:tabs>
          <w:tab w:val="left" w:pos="2870"/>
          <w:tab w:val="left" w:pos="8430"/>
        </w:tabs>
        <w:ind w:firstLine="1000"/>
        <w:jc w:val="both"/>
      </w:pPr>
      <w:r>
        <w:t>критерий 1</w:t>
      </w:r>
      <w:r>
        <w:tab/>
        <w:t>«Количество выпущенных деклараций</w:t>
      </w:r>
      <w:r>
        <w:tab/>
        <w:t>на товары, оформленных таможенным представителем»;</w:t>
      </w:r>
    </w:p>
    <w:p w14:paraId="31F15167" w14:textId="77777777" w:rsidR="002B4C80" w:rsidRDefault="002B4C80" w:rsidP="002B4C80">
      <w:pPr>
        <w:pStyle w:val="1"/>
        <w:shd w:val="clear" w:color="auto" w:fill="auto"/>
        <w:ind w:firstLine="716"/>
        <w:jc w:val="both"/>
      </w:pPr>
      <w:r>
        <w:t>критерий 2 «Период осуществления деятельности в качестве таможенного представителя»;</w:t>
      </w:r>
    </w:p>
    <w:p w14:paraId="11CCBC7B" w14:textId="77777777" w:rsidR="002B4C80" w:rsidRDefault="002B4C80" w:rsidP="002B4C80">
      <w:pPr>
        <w:pStyle w:val="1"/>
        <w:shd w:val="clear" w:color="auto" w:fill="auto"/>
        <w:ind w:firstLine="716"/>
        <w:jc w:val="both"/>
      </w:pPr>
      <w:r>
        <w:t>критерий 3 «Период осуществления предпринимательской деятельности»;</w:t>
      </w:r>
    </w:p>
    <w:p w14:paraId="766768E9" w14:textId="77777777" w:rsidR="002B4C80" w:rsidRDefault="002B4C80" w:rsidP="002B4C80">
      <w:pPr>
        <w:pStyle w:val="1"/>
        <w:shd w:val="clear" w:color="auto" w:fill="auto"/>
        <w:tabs>
          <w:tab w:val="left" w:pos="2870"/>
        </w:tabs>
        <w:ind w:firstLine="716"/>
        <w:jc w:val="both"/>
      </w:pPr>
      <w:r>
        <w:t>критерий 4 «Статус таможенного представителя (наличие в списке неблагонадежных:</w:t>
      </w:r>
      <w:r>
        <w:tab/>
        <w:t xml:space="preserve">банкрот, бездействующий, отсутствует по адресу, </w:t>
      </w:r>
      <w:proofErr w:type="spellStart"/>
      <w:r>
        <w:t>лжепредприятие</w:t>
      </w:r>
      <w:proofErr w:type="spellEnd"/>
      <w:r>
        <w:t>, регистрация признана недействительной)»;</w:t>
      </w:r>
    </w:p>
    <w:p w14:paraId="7830B59E" w14:textId="77777777" w:rsidR="002B4C80" w:rsidRDefault="002B4C80" w:rsidP="002B4C80">
      <w:pPr>
        <w:pStyle w:val="1"/>
        <w:shd w:val="clear" w:color="auto" w:fill="auto"/>
        <w:ind w:firstLine="716"/>
        <w:jc w:val="both"/>
      </w:pPr>
      <w:r>
        <w:t>критерий 5 «Статус учредителя (наличие в списке неблагонадежных налогоплательщиков либо являлся, является учредителем, руководителем неблагонадежных налогоплательщиков)»;</w:t>
      </w:r>
    </w:p>
    <w:p w14:paraId="7FB45BB7" w14:textId="77777777" w:rsidR="002B4C80" w:rsidRDefault="002B4C80" w:rsidP="002B4C80">
      <w:pPr>
        <w:pStyle w:val="1"/>
        <w:shd w:val="clear" w:color="auto" w:fill="auto"/>
        <w:ind w:firstLine="716"/>
        <w:jc w:val="both"/>
      </w:pPr>
      <w:r>
        <w:t>критерий 6 «Статус работников (являлся, является учредителем, руководителем неблагонадежных налогоплательщиков)»;</w:t>
      </w:r>
    </w:p>
    <w:p w14:paraId="452F7C48" w14:textId="77777777" w:rsidR="002B4C80" w:rsidRDefault="002B4C80" w:rsidP="002B4C80">
      <w:pPr>
        <w:pStyle w:val="1"/>
        <w:shd w:val="clear" w:color="auto" w:fill="auto"/>
        <w:ind w:firstLine="716"/>
        <w:jc w:val="both"/>
      </w:pPr>
      <w:r>
        <w:t>критерий 7 «Степень риска таможенного представителя по результатам категорирования налогоплательщика»;</w:t>
      </w:r>
    </w:p>
    <w:p w14:paraId="49BFB949" w14:textId="77777777" w:rsidR="002B4C80" w:rsidRDefault="002B4C80" w:rsidP="002B4C80">
      <w:pPr>
        <w:pStyle w:val="1"/>
        <w:shd w:val="clear" w:color="auto" w:fill="auto"/>
        <w:ind w:firstLine="716"/>
        <w:jc w:val="both"/>
      </w:pPr>
      <w:r>
        <w:t>критерий 8 «Удельный вес декларантов с высоким уровнем риска по результатам категорирования налогоплательщика»;</w:t>
      </w:r>
    </w:p>
    <w:p w14:paraId="5B340B45" w14:textId="77777777" w:rsidR="002B4C80" w:rsidRDefault="002B4C80" w:rsidP="002B4C80">
      <w:pPr>
        <w:pStyle w:val="1"/>
        <w:shd w:val="clear" w:color="auto" w:fill="auto"/>
        <w:ind w:firstLine="716"/>
        <w:jc w:val="both"/>
      </w:pPr>
      <w:r>
        <w:t>критерий 9 «Режим налогообложения»;</w:t>
      </w:r>
    </w:p>
    <w:p w14:paraId="76A14987" w14:textId="77777777" w:rsidR="002B4C80" w:rsidRDefault="002B4C80" w:rsidP="002B4C80">
      <w:pPr>
        <w:pStyle w:val="1"/>
        <w:shd w:val="clear" w:color="auto" w:fill="auto"/>
        <w:ind w:firstLine="716"/>
        <w:jc w:val="both"/>
      </w:pPr>
      <w:r>
        <w:t xml:space="preserve">критерий 10 </w:t>
      </w:r>
      <w:r w:rsidRPr="005F4B00">
        <w:rPr>
          <w:lang w:bidi="en-US"/>
        </w:rPr>
        <w:t>«</w:t>
      </w:r>
      <w:r>
        <w:rPr>
          <w:lang w:val="en-US" w:bidi="en-US"/>
        </w:rPr>
        <w:t>Ha</w:t>
      </w:r>
      <w:proofErr w:type="spellStart"/>
      <w:r w:rsidRPr="005F4B00">
        <w:rPr>
          <w:lang w:bidi="en-US"/>
        </w:rPr>
        <w:t>л</w:t>
      </w:r>
      <w:r>
        <w:t>ичие</w:t>
      </w:r>
      <w:proofErr w:type="spellEnd"/>
      <w:r>
        <w:t xml:space="preserve"> или отсутствие выявленных нарушений таможенного законодательства Евразийского экономического союза и (или) Республики Казахстан у таможенного представителя»;</w:t>
      </w:r>
    </w:p>
    <w:p w14:paraId="248EBCBA" w14:textId="77777777" w:rsidR="002B4C80" w:rsidRDefault="002B4C80" w:rsidP="002B4C80">
      <w:pPr>
        <w:pStyle w:val="1"/>
        <w:shd w:val="clear" w:color="auto" w:fill="auto"/>
        <w:ind w:firstLine="716"/>
        <w:jc w:val="both"/>
      </w:pPr>
      <w:r>
        <w:t>критерий 11 «Удельный вес декларантов с наличием нарушений таможенного законодательства Евразийского экономического союза и (или) Республики Казахстан»;</w:t>
      </w:r>
    </w:p>
    <w:p w14:paraId="12EAE8A4" w14:textId="77777777" w:rsidR="002B4C80" w:rsidRPr="00105EE6" w:rsidRDefault="002B4C80" w:rsidP="002B4C80">
      <w:pPr>
        <w:pStyle w:val="1"/>
        <w:shd w:val="clear" w:color="auto" w:fill="auto"/>
        <w:ind w:firstLine="700"/>
        <w:jc w:val="both"/>
      </w:pPr>
      <w:r>
        <w:t>критерий 12 «Количество отозванных, аннулированных и отказанных в выпуске деклараций на товары»;</w:t>
      </w:r>
    </w:p>
    <w:p w14:paraId="58EB907A" w14:textId="77777777" w:rsidR="002B4C80" w:rsidRDefault="002B4C80" w:rsidP="002B4C80">
      <w:pPr>
        <w:pStyle w:val="1"/>
        <w:shd w:val="clear" w:color="auto" w:fill="auto"/>
        <w:ind w:firstLine="720"/>
        <w:jc w:val="both"/>
      </w:pPr>
      <w:r>
        <w:t>критерий 13 «Приостановление деятельности в качестве таможенного представителя»;</w:t>
      </w:r>
    </w:p>
    <w:p w14:paraId="60127B4D" w14:textId="77777777" w:rsidR="002B4C80" w:rsidRPr="00C31200" w:rsidRDefault="002B4C80" w:rsidP="002B4C80">
      <w:pPr>
        <w:pStyle w:val="1"/>
        <w:shd w:val="clear" w:color="auto" w:fill="auto"/>
        <w:ind w:firstLine="720"/>
        <w:jc w:val="both"/>
      </w:pPr>
      <w:r w:rsidRPr="00C31200">
        <w:t>критерий 14 «Рейтинг, проводимый Казахстанской ассоциацией таможенных брокеров (представителей)»;</w:t>
      </w:r>
    </w:p>
    <w:p w14:paraId="401110CA" w14:textId="77777777" w:rsidR="002B4C80" w:rsidRDefault="002B4C80" w:rsidP="002B4C80">
      <w:pPr>
        <w:pStyle w:val="1"/>
        <w:shd w:val="clear" w:color="auto" w:fill="auto"/>
        <w:ind w:firstLine="720"/>
        <w:jc w:val="both"/>
      </w:pPr>
      <w:r w:rsidRPr="00C31200">
        <w:t>критерий 15 «Способ внесения обеспечения для осуществления деятельности таможенного представителя».</w:t>
      </w:r>
    </w:p>
    <w:p w14:paraId="69BDEAB9" w14:textId="77777777" w:rsidR="002B4C80" w:rsidRDefault="002B4C80" w:rsidP="002B4C80">
      <w:pPr>
        <w:pStyle w:val="1"/>
        <w:shd w:val="clear" w:color="auto" w:fill="auto"/>
        <w:ind w:firstLine="720"/>
        <w:jc w:val="both"/>
      </w:pPr>
      <w:r>
        <w:t xml:space="preserve">В ходе проведения категорирования таможенных представителей производится последовательный расчет </w:t>
      </w:r>
      <w:r w:rsidRPr="00C31200">
        <w:t>значений 15 критериев</w:t>
      </w:r>
      <w:r>
        <w:t xml:space="preserve"> в соответствии с Методикой их расчета согласно приложению к настоящему </w:t>
      </w:r>
      <w:r w:rsidR="00F31FCB">
        <w:t>Приказу</w:t>
      </w:r>
      <w:r>
        <w:t>.</w:t>
      </w:r>
    </w:p>
    <w:p w14:paraId="35E2B724" w14:textId="77777777" w:rsidR="002B4C80" w:rsidRDefault="002B4C80" w:rsidP="002B4C80">
      <w:pPr>
        <w:pStyle w:val="1"/>
        <w:numPr>
          <w:ilvl w:val="0"/>
          <w:numId w:val="2"/>
        </w:numPr>
        <w:shd w:val="clear" w:color="auto" w:fill="auto"/>
        <w:tabs>
          <w:tab w:val="left" w:pos="1179"/>
        </w:tabs>
        <w:ind w:firstLine="720"/>
        <w:jc w:val="both"/>
      </w:pPr>
      <w:r w:rsidRPr="00294EA0">
        <w:t>Категория</w:t>
      </w:r>
      <w:r>
        <w:t xml:space="preserve"> таможенного представителя устанавливается на основе итоговой оценки деятельности (далее - ИОД), которая рассчитывается по </w:t>
      </w:r>
      <w:r>
        <w:lastRenderedPageBreak/>
        <w:t>формуле:</w:t>
      </w:r>
    </w:p>
    <w:p w14:paraId="5598A430" w14:textId="77777777" w:rsidR="002B4C80" w:rsidRDefault="002B4C80" w:rsidP="002B4C80">
      <w:pPr>
        <w:pStyle w:val="1"/>
        <w:shd w:val="clear" w:color="auto" w:fill="auto"/>
        <w:ind w:firstLine="720"/>
        <w:jc w:val="both"/>
      </w:pPr>
      <w:r>
        <w:t>ИОД = (сумма баллов по критерию 1+ сумма баллов по критерию 2+....+ сумма баллов по критерию).</w:t>
      </w:r>
    </w:p>
    <w:p w14:paraId="5BDFA38C" w14:textId="77777777" w:rsidR="002B4C80" w:rsidRDefault="002B4C80" w:rsidP="002B4C80">
      <w:pPr>
        <w:pStyle w:val="1"/>
        <w:shd w:val="clear" w:color="auto" w:fill="auto"/>
        <w:ind w:firstLine="720"/>
        <w:jc w:val="both"/>
      </w:pPr>
      <w:r>
        <w:t>По итогам расчета определяется максимально набранный балл по результатам категорирования - числовое значение. В целях определения уровня риска в процентном выражении, максимально набранный балл приравнивается к 100%.</w:t>
      </w:r>
    </w:p>
    <w:p w14:paraId="2D921118" w14:textId="77777777" w:rsidR="002B4C80" w:rsidRDefault="002B4C80" w:rsidP="002B4C80">
      <w:pPr>
        <w:pStyle w:val="1"/>
        <w:numPr>
          <w:ilvl w:val="0"/>
          <w:numId w:val="2"/>
        </w:numPr>
        <w:shd w:val="clear" w:color="auto" w:fill="auto"/>
        <w:tabs>
          <w:tab w:val="left" w:pos="1179"/>
        </w:tabs>
        <w:ind w:firstLine="720"/>
        <w:jc w:val="both"/>
      </w:pPr>
      <w:r>
        <w:t xml:space="preserve">К категории низкого уровня риска относятся таможенные представители, набравшие по результатам расчета ИОД </w:t>
      </w:r>
      <w:r w:rsidRPr="00C31200">
        <w:t>не более 30% от</w:t>
      </w:r>
      <w:r>
        <w:t xml:space="preserve"> максимально набранного балла.</w:t>
      </w:r>
    </w:p>
    <w:p w14:paraId="57A69A63" w14:textId="77777777" w:rsidR="002B4C80" w:rsidRDefault="002B4C80" w:rsidP="002B4C80">
      <w:pPr>
        <w:pStyle w:val="1"/>
        <w:numPr>
          <w:ilvl w:val="0"/>
          <w:numId w:val="2"/>
        </w:numPr>
        <w:shd w:val="clear" w:color="auto" w:fill="auto"/>
        <w:tabs>
          <w:tab w:val="left" w:pos="1179"/>
          <w:tab w:val="left" w:pos="1608"/>
          <w:tab w:val="left" w:pos="3144"/>
          <w:tab w:val="left" w:pos="4541"/>
          <w:tab w:val="left" w:pos="5659"/>
          <w:tab w:val="left" w:pos="6638"/>
          <w:tab w:val="left" w:pos="8102"/>
        </w:tabs>
        <w:ind w:firstLine="720"/>
        <w:jc w:val="both"/>
      </w:pPr>
      <w:r>
        <w:t>К</w:t>
      </w:r>
      <w:r>
        <w:tab/>
        <w:t>категории</w:t>
      </w:r>
      <w:r>
        <w:tab/>
        <w:t>среднего</w:t>
      </w:r>
      <w:r>
        <w:tab/>
        <w:t>уровня</w:t>
      </w:r>
      <w:r>
        <w:tab/>
        <w:t>риска</w:t>
      </w:r>
      <w:r>
        <w:tab/>
        <w:t>относятся</w:t>
      </w:r>
      <w:r>
        <w:tab/>
        <w:t>таможенные</w:t>
      </w:r>
    </w:p>
    <w:p w14:paraId="2D7DAB8C" w14:textId="77777777" w:rsidR="002B4C80" w:rsidRDefault="002B4C80" w:rsidP="002B4C80">
      <w:pPr>
        <w:pStyle w:val="1"/>
        <w:shd w:val="clear" w:color="auto" w:fill="auto"/>
        <w:ind w:firstLine="0"/>
        <w:jc w:val="both"/>
      </w:pPr>
      <w:r>
        <w:t>представители:</w:t>
      </w:r>
    </w:p>
    <w:p w14:paraId="492ADCB2" w14:textId="77777777" w:rsidR="002B4C80" w:rsidRDefault="002B4C80" w:rsidP="002B4C80">
      <w:pPr>
        <w:pStyle w:val="1"/>
        <w:numPr>
          <w:ilvl w:val="0"/>
          <w:numId w:val="3"/>
        </w:numPr>
        <w:shd w:val="clear" w:color="auto" w:fill="auto"/>
        <w:ind w:left="0" w:firstLine="709"/>
        <w:jc w:val="both"/>
      </w:pPr>
      <w:r>
        <w:t>не отнесенные к категориям низкого и высокого уровня риска;</w:t>
      </w:r>
    </w:p>
    <w:p w14:paraId="0C617368" w14:textId="77777777" w:rsidR="002B4C80" w:rsidRDefault="002B4C80" w:rsidP="002B4C80">
      <w:pPr>
        <w:pStyle w:val="1"/>
        <w:numPr>
          <w:ilvl w:val="0"/>
          <w:numId w:val="3"/>
        </w:numPr>
        <w:shd w:val="clear" w:color="auto" w:fill="auto"/>
        <w:ind w:left="0" w:firstLine="709"/>
        <w:jc w:val="both"/>
      </w:pPr>
      <w:r>
        <w:t>не участвовавшие в расчёте категориро</w:t>
      </w:r>
      <w:r w:rsidR="00F31FCB">
        <w:t>вания таможенных представителей.</w:t>
      </w:r>
    </w:p>
    <w:p w14:paraId="11950EFD" w14:textId="77777777" w:rsidR="002B4C80" w:rsidRDefault="002B4C80" w:rsidP="002B4C80">
      <w:pPr>
        <w:pStyle w:val="1"/>
        <w:numPr>
          <w:ilvl w:val="0"/>
          <w:numId w:val="2"/>
        </w:numPr>
        <w:shd w:val="clear" w:color="auto" w:fill="auto"/>
        <w:tabs>
          <w:tab w:val="left" w:pos="1179"/>
          <w:tab w:val="left" w:pos="1608"/>
          <w:tab w:val="left" w:pos="3144"/>
          <w:tab w:val="left" w:pos="4541"/>
          <w:tab w:val="left" w:pos="5659"/>
          <w:tab w:val="left" w:pos="6638"/>
          <w:tab w:val="left" w:pos="8102"/>
        </w:tabs>
        <w:ind w:firstLine="720"/>
        <w:jc w:val="both"/>
      </w:pPr>
      <w:r>
        <w:t>К</w:t>
      </w:r>
      <w:r>
        <w:tab/>
        <w:t>категории</w:t>
      </w:r>
      <w:r>
        <w:tab/>
        <w:t>высокого</w:t>
      </w:r>
      <w:r>
        <w:tab/>
        <w:t>уровня</w:t>
      </w:r>
      <w:r>
        <w:tab/>
        <w:t>риска</w:t>
      </w:r>
      <w:r>
        <w:tab/>
        <w:t>относятся</w:t>
      </w:r>
      <w:r>
        <w:tab/>
        <w:t>таможенные</w:t>
      </w:r>
    </w:p>
    <w:p w14:paraId="1E6CA7D9" w14:textId="77777777" w:rsidR="002B4C80" w:rsidRDefault="002B4C80" w:rsidP="002B4C80">
      <w:pPr>
        <w:pStyle w:val="1"/>
        <w:shd w:val="clear" w:color="auto" w:fill="auto"/>
        <w:ind w:firstLine="0"/>
        <w:jc w:val="both"/>
      </w:pPr>
      <w:r>
        <w:t xml:space="preserve">представители, набравшие по результатам расчета ИОД </w:t>
      </w:r>
      <w:r w:rsidRPr="00C31200">
        <w:t xml:space="preserve">более </w:t>
      </w:r>
      <w:r>
        <w:rPr>
          <w:lang w:val="kk-KZ"/>
        </w:rPr>
        <w:t>7</w:t>
      </w:r>
      <w:r w:rsidRPr="00C31200">
        <w:t>0% от</w:t>
      </w:r>
      <w:r>
        <w:t xml:space="preserve"> максимально набранного балла;</w:t>
      </w:r>
    </w:p>
    <w:p w14:paraId="4970028D" w14:textId="77777777" w:rsidR="002B4C80" w:rsidRDefault="002B4C80" w:rsidP="002B4C80">
      <w:pPr>
        <w:pStyle w:val="1"/>
        <w:shd w:val="clear" w:color="auto" w:fill="auto"/>
        <w:ind w:firstLine="0"/>
        <w:jc w:val="both"/>
      </w:pPr>
    </w:p>
    <w:p w14:paraId="691EC971" w14:textId="77777777" w:rsidR="002B4C80" w:rsidRDefault="002B4C80" w:rsidP="002B4C80">
      <w:pPr>
        <w:pStyle w:val="22"/>
        <w:keepNext/>
        <w:keepLines/>
        <w:shd w:val="clear" w:color="auto" w:fill="auto"/>
        <w:spacing w:after="320"/>
      </w:pPr>
      <w:bookmarkStart w:id="4" w:name="bookmark8"/>
      <w:bookmarkStart w:id="5" w:name="bookmark9"/>
      <w:r>
        <w:t>Глава 3. Заключительное положение</w:t>
      </w:r>
      <w:bookmarkEnd w:id="4"/>
      <w:bookmarkEnd w:id="5"/>
    </w:p>
    <w:p w14:paraId="5D22D54E" w14:textId="77777777" w:rsidR="002B4C80" w:rsidRDefault="002B4C80" w:rsidP="002B4C80">
      <w:pPr>
        <w:pStyle w:val="1"/>
        <w:numPr>
          <w:ilvl w:val="0"/>
          <w:numId w:val="2"/>
        </w:numPr>
        <w:shd w:val="clear" w:color="auto" w:fill="auto"/>
        <w:tabs>
          <w:tab w:val="left" w:pos="1179"/>
        </w:tabs>
        <w:spacing w:after="160"/>
        <w:ind w:firstLine="720"/>
        <w:jc w:val="both"/>
      </w:pPr>
      <w:r>
        <w:t>Результаты категорирования таможенных представителей могут использоваться в системе управления таможенными рисками в качестве индикаторов риска при утверждении профилей рисков.</w:t>
      </w:r>
      <w:r>
        <w:br w:type="page"/>
      </w:r>
    </w:p>
    <w:p w14:paraId="1C5E08B3" w14:textId="77777777" w:rsidR="002B4C80" w:rsidRPr="0014163D" w:rsidRDefault="002B4C80" w:rsidP="002B4C80">
      <w:pPr>
        <w:pStyle w:val="20"/>
        <w:shd w:val="clear" w:color="auto" w:fill="auto"/>
        <w:ind w:left="4678" w:right="880"/>
        <w:rPr>
          <w:b w:val="0"/>
          <w:bCs w:val="0"/>
          <w:sz w:val="28"/>
          <w:szCs w:val="24"/>
        </w:rPr>
      </w:pPr>
      <w:r w:rsidRPr="0014163D">
        <w:rPr>
          <w:b w:val="0"/>
          <w:bCs w:val="0"/>
          <w:sz w:val="28"/>
          <w:szCs w:val="24"/>
        </w:rPr>
        <w:lastRenderedPageBreak/>
        <w:t xml:space="preserve">Приложение </w:t>
      </w:r>
    </w:p>
    <w:p w14:paraId="5E807C10" w14:textId="77777777" w:rsidR="002B4C80" w:rsidRPr="0014163D" w:rsidRDefault="002B4C80" w:rsidP="002B4C80">
      <w:pPr>
        <w:pStyle w:val="20"/>
        <w:shd w:val="clear" w:color="auto" w:fill="auto"/>
        <w:ind w:left="4678" w:right="880"/>
        <w:rPr>
          <w:b w:val="0"/>
          <w:bCs w:val="0"/>
          <w:sz w:val="28"/>
          <w:szCs w:val="24"/>
        </w:rPr>
      </w:pPr>
      <w:r w:rsidRPr="0014163D">
        <w:rPr>
          <w:b w:val="0"/>
          <w:bCs w:val="0"/>
          <w:sz w:val="28"/>
          <w:szCs w:val="24"/>
        </w:rPr>
        <w:t>к приказу Председателя</w:t>
      </w:r>
    </w:p>
    <w:p w14:paraId="02246522" w14:textId="77777777" w:rsidR="002B4C80" w:rsidRPr="0014163D" w:rsidRDefault="002B4C80" w:rsidP="002B4C80">
      <w:pPr>
        <w:pStyle w:val="20"/>
        <w:shd w:val="clear" w:color="auto" w:fill="auto"/>
        <w:ind w:left="4678" w:right="880"/>
        <w:rPr>
          <w:sz w:val="28"/>
          <w:szCs w:val="24"/>
        </w:rPr>
      </w:pPr>
      <w:r w:rsidRPr="0014163D">
        <w:rPr>
          <w:b w:val="0"/>
          <w:bCs w:val="0"/>
          <w:sz w:val="28"/>
          <w:szCs w:val="24"/>
        </w:rPr>
        <w:t>Комитета государственных доходов Министерства финансов Республики Казахстан</w:t>
      </w:r>
    </w:p>
    <w:p w14:paraId="49486B5E" w14:textId="6DD06E8A" w:rsidR="002B4C80" w:rsidRDefault="002B4C80" w:rsidP="002B4C80">
      <w:pPr>
        <w:pStyle w:val="20"/>
        <w:shd w:val="clear" w:color="auto" w:fill="auto"/>
        <w:tabs>
          <w:tab w:val="left" w:leader="underscore" w:pos="763"/>
          <w:tab w:val="left" w:leader="underscore" w:pos="1670"/>
          <w:tab w:val="left" w:leader="underscore" w:pos="3485"/>
        </w:tabs>
        <w:ind w:left="4678" w:right="260"/>
        <w:rPr>
          <w:b w:val="0"/>
          <w:bCs w:val="0"/>
          <w:sz w:val="24"/>
          <w:szCs w:val="24"/>
          <w:lang w:val="en-US"/>
        </w:rPr>
      </w:pPr>
      <w:r w:rsidRPr="0014163D">
        <w:rPr>
          <w:b w:val="0"/>
          <w:bCs w:val="0"/>
          <w:sz w:val="28"/>
          <w:szCs w:val="24"/>
        </w:rPr>
        <w:t>от «</w:t>
      </w:r>
      <w:r w:rsidR="00E804F6">
        <w:rPr>
          <w:b w:val="0"/>
          <w:bCs w:val="0"/>
          <w:sz w:val="28"/>
          <w:szCs w:val="24"/>
        </w:rPr>
        <w:t>15</w:t>
      </w:r>
      <w:r w:rsidRPr="0014163D">
        <w:rPr>
          <w:b w:val="0"/>
          <w:bCs w:val="0"/>
          <w:sz w:val="28"/>
          <w:szCs w:val="24"/>
        </w:rPr>
        <w:t>»</w:t>
      </w:r>
      <w:r w:rsidR="00E804F6">
        <w:rPr>
          <w:b w:val="0"/>
          <w:bCs w:val="0"/>
          <w:sz w:val="28"/>
          <w:szCs w:val="24"/>
        </w:rPr>
        <w:t xml:space="preserve"> сентября </w:t>
      </w:r>
      <w:r w:rsidRPr="0014163D">
        <w:rPr>
          <w:b w:val="0"/>
          <w:bCs w:val="0"/>
          <w:sz w:val="28"/>
          <w:szCs w:val="24"/>
        </w:rPr>
        <w:t>2021 года №</w:t>
      </w:r>
      <w:r w:rsidR="00E804F6">
        <w:rPr>
          <w:b w:val="0"/>
          <w:bCs w:val="0"/>
          <w:sz w:val="28"/>
          <w:szCs w:val="24"/>
        </w:rPr>
        <w:t xml:space="preserve"> 553</w:t>
      </w:r>
    </w:p>
    <w:p w14:paraId="7A4BE0D2" w14:textId="77777777" w:rsidR="002B4C80" w:rsidRDefault="002B4C80" w:rsidP="002B4C80">
      <w:pPr>
        <w:pStyle w:val="20"/>
        <w:shd w:val="clear" w:color="auto" w:fill="auto"/>
        <w:tabs>
          <w:tab w:val="left" w:leader="underscore" w:pos="763"/>
          <w:tab w:val="left" w:leader="underscore" w:pos="1670"/>
          <w:tab w:val="left" w:leader="underscore" w:pos="3485"/>
        </w:tabs>
        <w:ind w:left="5103" w:right="260"/>
        <w:rPr>
          <w:b w:val="0"/>
          <w:bCs w:val="0"/>
          <w:sz w:val="24"/>
          <w:szCs w:val="24"/>
          <w:lang w:val="en-US"/>
        </w:rPr>
      </w:pPr>
    </w:p>
    <w:p w14:paraId="3BD6C4DE" w14:textId="77777777" w:rsidR="002B4C80" w:rsidRDefault="002B4C80" w:rsidP="002B4C80">
      <w:pPr>
        <w:pStyle w:val="1"/>
        <w:shd w:val="clear" w:color="auto" w:fill="auto"/>
        <w:spacing w:after="260"/>
        <w:ind w:firstLine="0"/>
        <w:jc w:val="center"/>
      </w:pPr>
      <w:r>
        <w:t>Методика расчета критериев</w:t>
      </w:r>
    </w:p>
    <w:tbl>
      <w:tblPr>
        <w:tblOverlap w:val="never"/>
        <w:tblW w:w="96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3070"/>
        <w:gridCol w:w="2126"/>
        <w:gridCol w:w="1984"/>
        <w:gridCol w:w="1945"/>
      </w:tblGrid>
      <w:tr w:rsidR="002B4C80" w14:paraId="2166875D" w14:textId="77777777" w:rsidTr="00337E88">
        <w:trPr>
          <w:trHeight w:hRule="exact" w:val="298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03915" w14:textId="77777777" w:rsidR="00E53007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14:paraId="394B5B1B" w14:textId="1F1A9B30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 п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2E836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критерия</w:t>
            </w: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32B71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Расчетное значение критерия</w:t>
            </w:r>
          </w:p>
        </w:tc>
      </w:tr>
      <w:tr w:rsidR="002B4C80" w14:paraId="09BA91B3" w14:textId="77777777" w:rsidTr="00337E88">
        <w:trPr>
          <w:trHeight w:hRule="exact" w:val="566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63B141" w14:textId="77777777" w:rsidR="002B4C80" w:rsidRDefault="002B4C80" w:rsidP="00337E88"/>
        </w:tc>
        <w:tc>
          <w:tcPr>
            <w:tcW w:w="30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940CD8" w14:textId="77777777" w:rsidR="002B4C80" w:rsidRDefault="002B4C80" w:rsidP="00337E8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BD6242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риск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6F42C3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риск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102F1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риск</w:t>
            </w:r>
          </w:p>
        </w:tc>
      </w:tr>
      <w:tr w:rsidR="002B4C80" w14:paraId="721ABC01" w14:textId="77777777" w:rsidTr="00337E88">
        <w:trPr>
          <w:trHeight w:hRule="exact" w:val="217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431B4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A3B0A3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выпущенных деклараций на товары, оформленных таможенным представителем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BC4CC8" w14:textId="77777777" w:rsidR="002B4C80" w:rsidRPr="00374E82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74E82">
              <w:rPr>
                <w:sz w:val="24"/>
                <w:szCs w:val="24"/>
              </w:rPr>
              <w:t xml:space="preserve">Свыше  </w:t>
            </w:r>
            <w:r w:rsidRPr="00374E82">
              <w:rPr>
                <w:bCs/>
                <w:sz w:val="24"/>
                <w:szCs w:val="24"/>
              </w:rPr>
              <w:t>500</w:t>
            </w:r>
            <w:r w:rsidRPr="00374E82">
              <w:rPr>
                <w:sz w:val="24"/>
                <w:szCs w:val="24"/>
              </w:rPr>
              <w:t xml:space="preserve"> ДТ в год - 0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A8040" w14:textId="77777777" w:rsidR="002B4C80" w:rsidRPr="00374E82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74E82">
              <w:rPr>
                <w:sz w:val="24"/>
                <w:szCs w:val="24"/>
              </w:rPr>
              <w:t xml:space="preserve"> </w:t>
            </w:r>
            <w:r w:rsidRPr="00374E82">
              <w:rPr>
                <w:bCs/>
                <w:sz w:val="24"/>
                <w:szCs w:val="24"/>
              </w:rPr>
              <w:t>200-499</w:t>
            </w:r>
            <w:r w:rsidRPr="00374E82">
              <w:rPr>
                <w:sz w:val="24"/>
                <w:szCs w:val="24"/>
              </w:rPr>
              <w:t xml:space="preserve"> ДТ - 5</w:t>
            </w:r>
          </w:p>
          <w:p w14:paraId="4E771128" w14:textId="77777777" w:rsidR="002B4C80" w:rsidRPr="00374E82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74E82">
              <w:rPr>
                <w:sz w:val="24"/>
                <w:szCs w:val="24"/>
              </w:rPr>
              <w:t>баллов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A19C0" w14:textId="77777777" w:rsidR="002B4C80" w:rsidRPr="00374E82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74E82">
              <w:rPr>
                <w:sz w:val="24"/>
                <w:szCs w:val="24"/>
              </w:rPr>
              <w:t xml:space="preserve">Менее  </w:t>
            </w:r>
            <w:r w:rsidRPr="00374E82">
              <w:rPr>
                <w:bCs/>
                <w:sz w:val="24"/>
                <w:szCs w:val="24"/>
              </w:rPr>
              <w:t>200</w:t>
            </w:r>
            <w:r w:rsidRPr="00374E82">
              <w:rPr>
                <w:sz w:val="24"/>
                <w:szCs w:val="24"/>
              </w:rPr>
              <w:t xml:space="preserve"> ДТ- 10 баллов</w:t>
            </w:r>
          </w:p>
        </w:tc>
      </w:tr>
      <w:tr w:rsidR="002B4C80" w14:paraId="3DD1B916" w14:textId="77777777" w:rsidTr="00337E88">
        <w:trPr>
          <w:trHeight w:hRule="exact" w:val="14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B69BA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03C5AE" w14:textId="77777777" w:rsidR="002B4C80" w:rsidRDefault="002B4C80" w:rsidP="00337E88">
            <w:pPr>
              <w:pStyle w:val="a5"/>
              <w:shd w:val="clear" w:color="auto" w:fill="auto"/>
              <w:tabs>
                <w:tab w:val="left" w:pos="23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осуществления деятельности</w:t>
            </w:r>
            <w:r w:rsidRPr="00BB49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14:paraId="20C39E7F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 таможенного представителя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43266" w14:textId="77777777" w:rsidR="002B4C80" w:rsidRPr="00852848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52848">
              <w:rPr>
                <w:sz w:val="24"/>
                <w:szCs w:val="24"/>
              </w:rPr>
              <w:t>Более 10-ти лет - 0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E38BD" w14:textId="77777777" w:rsidR="002B4C80" w:rsidRPr="00852848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52848">
              <w:rPr>
                <w:sz w:val="24"/>
                <w:szCs w:val="24"/>
              </w:rPr>
              <w:t>От 2-лет до 10</w:t>
            </w:r>
            <w:r>
              <w:rPr>
                <w:sz w:val="24"/>
                <w:szCs w:val="24"/>
              </w:rPr>
              <w:t>-</w:t>
            </w:r>
            <w:r w:rsidRPr="00852848">
              <w:rPr>
                <w:sz w:val="24"/>
                <w:szCs w:val="24"/>
              </w:rPr>
              <w:t>ти лет - 5 баллов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81A7" w14:textId="77777777" w:rsidR="002B4C80" w:rsidRPr="00852848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52848">
              <w:rPr>
                <w:sz w:val="24"/>
                <w:szCs w:val="24"/>
              </w:rPr>
              <w:t>До 2-х лет - 10 баллов</w:t>
            </w:r>
          </w:p>
        </w:tc>
      </w:tr>
      <w:tr w:rsidR="002B4C80" w14:paraId="4E09E0D4" w14:textId="77777777" w:rsidTr="00337E88">
        <w:trPr>
          <w:trHeight w:hRule="exact" w:val="8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65D88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2EEA65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осуществления предпринимательской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E3032C" w14:textId="77777777" w:rsidR="002B4C80" w:rsidRPr="00852848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52848">
              <w:rPr>
                <w:sz w:val="24"/>
                <w:szCs w:val="24"/>
              </w:rPr>
              <w:t>Более 10 -</w:t>
            </w:r>
            <w:proofErr w:type="spellStart"/>
            <w:r w:rsidRPr="00852848">
              <w:rPr>
                <w:sz w:val="24"/>
                <w:szCs w:val="24"/>
              </w:rPr>
              <w:t>ти</w:t>
            </w:r>
            <w:proofErr w:type="spellEnd"/>
            <w:r w:rsidRPr="00852848">
              <w:rPr>
                <w:sz w:val="24"/>
                <w:szCs w:val="24"/>
              </w:rPr>
              <w:t xml:space="preserve"> лет - 0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FDB110" w14:textId="77777777" w:rsidR="002B4C80" w:rsidRPr="00852848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52848">
              <w:rPr>
                <w:sz w:val="24"/>
                <w:szCs w:val="24"/>
              </w:rPr>
              <w:t>От 2лет до 10 лет - 5 баллов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E72E0" w14:textId="77777777" w:rsidR="002B4C80" w:rsidRPr="00852848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52848">
              <w:rPr>
                <w:sz w:val="24"/>
                <w:szCs w:val="24"/>
              </w:rPr>
              <w:t>До  2-х лет - 10 баллов</w:t>
            </w:r>
          </w:p>
        </w:tc>
      </w:tr>
      <w:tr w:rsidR="002B4C80" w14:paraId="26885700" w14:textId="77777777" w:rsidTr="00337E88">
        <w:trPr>
          <w:trHeight w:hRule="exact" w:val="255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2FC9B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1AD1C" w14:textId="77777777" w:rsidR="002B4C80" w:rsidRDefault="002B4C80" w:rsidP="00337E88">
            <w:pPr>
              <w:pStyle w:val="a5"/>
              <w:shd w:val="clear" w:color="auto" w:fill="auto"/>
              <w:tabs>
                <w:tab w:val="left" w:pos="106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  <w:r>
              <w:rPr>
                <w:sz w:val="24"/>
                <w:szCs w:val="24"/>
              </w:rPr>
              <w:tab/>
              <w:t>таможенного</w:t>
            </w:r>
          </w:p>
          <w:p w14:paraId="5A7AED1A" w14:textId="77777777" w:rsidR="002B4C80" w:rsidRDefault="002B4C80" w:rsidP="00337E88">
            <w:pPr>
              <w:pStyle w:val="a5"/>
              <w:shd w:val="clear" w:color="auto" w:fill="auto"/>
              <w:tabs>
                <w:tab w:val="left" w:pos="177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представителя (наличие в списке неблагонадежных: банкрот, бездействующий, отсутствует по адресу, </w:t>
            </w:r>
            <w:proofErr w:type="spellStart"/>
            <w:r>
              <w:rPr>
                <w:sz w:val="24"/>
                <w:szCs w:val="24"/>
              </w:rPr>
              <w:t>лжепредприятие</w:t>
            </w:r>
            <w:proofErr w:type="spellEnd"/>
            <w:r>
              <w:rPr>
                <w:sz w:val="24"/>
                <w:szCs w:val="24"/>
              </w:rPr>
              <w:t>, регистрация признана недействительной)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E6E7CC" w14:textId="77777777" w:rsidR="002B4C80" w:rsidRPr="00852848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52848">
              <w:rPr>
                <w:sz w:val="24"/>
                <w:szCs w:val="24"/>
              </w:rPr>
              <w:t>Нет - 0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73F6D" w14:textId="77777777" w:rsidR="002B4C80" w:rsidRPr="00852848" w:rsidRDefault="002B4C80" w:rsidP="00337E88">
            <w:pPr>
              <w:jc w:val="center"/>
              <w:rPr>
                <w:rFonts w:ascii="Times New Roman" w:hAnsi="Times New Roman" w:cs="Times New Roman"/>
              </w:rPr>
            </w:pPr>
            <w:r w:rsidRPr="00852848">
              <w:rPr>
                <w:rFonts w:ascii="Times New Roman" w:hAnsi="Times New Roman" w:cs="Times New Roman"/>
              </w:rPr>
              <w:t>Бездействующий – 5 баллов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8E28E" w14:textId="77777777" w:rsidR="002B4C80" w:rsidRPr="00852848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52848">
              <w:rPr>
                <w:sz w:val="24"/>
                <w:szCs w:val="24"/>
              </w:rPr>
              <w:t>Да -  20 баллов</w:t>
            </w:r>
          </w:p>
        </w:tc>
      </w:tr>
      <w:tr w:rsidR="002B4C80" w14:paraId="48DE9EBB" w14:textId="77777777" w:rsidTr="00337E88">
        <w:trPr>
          <w:trHeight w:hRule="exact" w:val="248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E66AD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5E639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учредителя (наличие в списке неблагонадежных налогоплательщиков либо являлся, является учредителем, руководителем неблагонадежных налогоплательщиков)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CDD759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- 0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B457A" w14:textId="77777777" w:rsidR="002B4C80" w:rsidRDefault="002B4C80" w:rsidP="00337E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5327C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-10 баллов</w:t>
            </w:r>
          </w:p>
        </w:tc>
      </w:tr>
      <w:tr w:rsidR="002B4C80" w14:paraId="30832628" w14:textId="77777777" w:rsidTr="00337E88">
        <w:trPr>
          <w:trHeight w:hRule="exact" w:val="151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C440D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4B7193" w14:textId="77777777" w:rsidR="002B4C80" w:rsidRDefault="002B4C80" w:rsidP="00337E88">
            <w:pPr>
              <w:pStyle w:val="a5"/>
              <w:shd w:val="clear" w:color="auto" w:fill="auto"/>
              <w:tabs>
                <w:tab w:val="left" w:pos="1234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  <w:r>
              <w:rPr>
                <w:sz w:val="24"/>
                <w:szCs w:val="24"/>
              </w:rPr>
              <w:tab/>
              <w:t>работников</w:t>
            </w:r>
          </w:p>
          <w:p w14:paraId="5250FFD9" w14:textId="77777777" w:rsidR="002B4C80" w:rsidRDefault="002B4C80" w:rsidP="00337E88">
            <w:pPr>
              <w:pStyle w:val="a5"/>
              <w:shd w:val="clear" w:color="auto" w:fill="auto"/>
              <w:tabs>
                <w:tab w:val="left" w:pos="158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(являлся,</w:t>
            </w:r>
            <w:r>
              <w:rPr>
                <w:sz w:val="24"/>
                <w:szCs w:val="24"/>
              </w:rPr>
              <w:tab/>
              <w:t>является</w:t>
            </w:r>
          </w:p>
          <w:p w14:paraId="087413F5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учредителем, руководителем неблагонадежных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2E5599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- 0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96C63E" w14:textId="77777777" w:rsidR="002B4C80" w:rsidRDefault="002B4C80" w:rsidP="00337E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0156F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-10 баллов</w:t>
            </w:r>
          </w:p>
        </w:tc>
      </w:tr>
      <w:tr w:rsidR="002B4C80" w14:paraId="490A96B3" w14:textId="77777777" w:rsidTr="00337E88">
        <w:trPr>
          <w:trHeight w:hRule="exact" w:val="151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5B9669" w14:textId="77777777" w:rsidR="002B4C80" w:rsidRPr="00AC0BDF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A617BA" w14:textId="77777777" w:rsidR="002B4C80" w:rsidRPr="005827DE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0BDF">
              <w:rPr>
                <w:sz w:val="24"/>
                <w:szCs w:val="24"/>
              </w:rPr>
              <w:t>Степень риска таможенного представителя по результатам категорирования налогоплательщиков</w:t>
            </w:r>
          </w:p>
          <w:p w14:paraId="44E935C1" w14:textId="77777777" w:rsidR="002B4C80" w:rsidRPr="005827DE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BFF844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- 0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A429A8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Средний - 5 баллов,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F13E2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- 10 баллов</w:t>
            </w:r>
          </w:p>
        </w:tc>
      </w:tr>
      <w:tr w:rsidR="002B4C80" w14:paraId="07DA8072" w14:textId="77777777" w:rsidTr="00337E88">
        <w:trPr>
          <w:trHeight w:hRule="exact" w:val="151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442373" w14:textId="77777777" w:rsidR="002B4C80" w:rsidRPr="00AC0BDF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10C51F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декларантов с высокой степенью риска по результатам категорирования налогоплательщиков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672800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 -0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767E04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 до 30% - 5 баллов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D1639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 и более - 10 баллов</w:t>
            </w:r>
          </w:p>
        </w:tc>
      </w:tr>
      <w:tr w:rsidR="002B4C80" w14:paraId="12B4DB15" w14:textId="77777777" w:rsidTr="00337E88">
        <w:trPr>
          <w:trHeight w:hRule="exact" w:val="151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E52EE" w14:textId="77777777" w:rsidR="002B4C80" w:rsidRPr="00AC0BDF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40532B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налогообложения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3893E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Общеустановлен</w:t>
            </w:r>
          </w:p>
          <w:p w14:paraId="7374C339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порядок - 0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724848" w14:textId="77777777" w:rsidR="002B4C80" w:rsidRDefault="002B4C80" w:rsidP="00337E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BE59E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Упрощенный порядок (СНР) - 10 баллов</w:t>
            </w:r>
          </w:p>
        </w:tc>
      </w:tr>
      <w:tr w:rsidR="002B4C80" w14:paraId="629736A7" w14:textId="77777777" w:rsidTr="00337E88">
        <w:trPr>
          <w:trHeight w:hRule="exact" w:val="318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571B2" w14:textId="77777777" w:rsidR="002B4C80" w:rsidRPr="00AC0BDF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2794ED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E1873">
              <w:rPr>
                <w:sz w:val="24"/>
                <w:szCs w:val="24"/>
              </w:rPr>
              <w:t xml:space="preserve">аличие </w:t>
            </w:r>
            <w:r>
              <w:rPr>
                <w:sz w:val="24"/>
                <w:szCs w:val="24"/>
              </w:rPr>
              <w:t>или отсутствие выявленных нарушений таможенного законодательства Евразийского экономического союза и (или) Республики Казахстан у таможенного представителя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892B15" w14:textId="77777777" w:rsidR="002B4C80" w:rsidRPr="00852848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52848">
              <w:rPr>
                <w:sz w:val="24"/>
                <w:szCs w:val="24"/>
              </w:rPr>
              <w:t xml:space="preserve">Нет или не более 0,2% от </w:t>
            </w:r>
            <w:r>
              <w:rPr>
                <w:sz w:val="24"/>
                <w:szCs w:val="24"/>
              </w:rPr>
              <w:t>общего количества оформленных ДТ</w:t>
            </w:r>
            <w:r w:rsidRPr="00852848">
              <w:rPr>
                <w:sz w:val="24"/>
                <w:szCs w:val="24"/>
              </w:rPr>
              <w:t xml:space="preserve"> - 0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467616" w14:textId="77777777" w:rsidR="002B4C80" w:rsidRPr="00852848" w:rsidRDefault="002B4C80" w:rsidP="00337E88">
            <w:pPr>
              <w:pStyle w:val="a5"/>
              <w:shd w:val="clear" w:color="auto" w:fill="auto"/>
              <w:spacing w:line="230" w:lineRule="auto"/>
              <w:ind w:firstLine="0"/>
              <w:jc w:val="center"/>
              <w:rPr>
                <w:sz w:val="24"/>
                <w:szCs w:val="24"/>
              </w:rPr>
            </w:pPr>
            <w:r w:rsidRPr="00852848">
              <w:rPr>
                <w:sz w:val="24"/>
                <w:szCs w:val="24"/>
              </w:rPr>
              <w:t xml:space="preserve">Административные  правонарушения от 0,2 до 0,4% от </w:t>
            </w:r>
            <w:r>
              <w:rPr>
                <w:sz w:val="24"/>
                <w:szCs w:val="24"/>
              </w:rPr>
              <w:t>общего количества оформленных ДТ</w:t>
            </w:r>
            <w:r w:rsidRPr="00852848">
              <w:rPr>
                <w:sz w:val="24"/>
                <w:szCs w:val="24"/>
              </w:rPr>
              <w:t xml:space="preserve">  -</w:t>
            </w:r>
            <w:r>
              <w:rPr>
                <w:sz w:val="24"/>
                <w:szCs w:val="24"/>
              </w:rPr>
              <w:t xml:space="preserve"> </w:t>
            </w:r>
            <w:r w:rsidRPr="00852848">
              <w:rPr>
                <w:sz w:val="24"/>
                <w:szCs w:val="24"/>
              </w:rPr>
              <w:t>5 баллов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CD8FA" w14:textId="77777777" w:rsidR="002B4C80" w:rsidRPr="00852848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52848">
              <w:rPr>
                <w:sz w:val="24"/>
                <w:szCs w:val="24"/>
              </w:rPr>
              <w:t xml:space="preserve">Административные  правонарушения более  0,4% от </w:t>
            </w:r>
            <w:r>
              <w:rPr>
                <w:sz w:val="24"/>
                <w:szCs w:val="24"/>
              </w:rPr>
              <w:t>общего количества оформленных ДТ</w:t>
            </w:r>
            <w:r w:rsidRPr="00852848">
              <w:rPr>
                <w:sz w:val="24"/>
                <w:szCs w:val="24"/>
              </w:rPr>
              <w:t xml:space="preserve"> -10 баллов</w:t>
            </w:r>
            <w:r>
              <w:rPr>
                <w:sz w:val="24"/>
                <w:szCs w:val="24"/>
              </w:rPr>
              <w:t>;</w:t>
            </w:r>
          </w:p>
          <w:p w14:paraId="398C9E07" w14:textId="77777777" w:rsidR="002B4C80" w:rsidRPr="00852848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Уголовные преступления</w:t>
            </w:r>
            <w:r w:rsidRPr="00852848">
              <w:rPr>
                <w:sz w:val="24"/>
                <w:szCs w:val="24"/>
              </w:rPr>
              <w:t xml:space="preserve"> - 50 баллов</w:t>
            </w:r>
          </w:p>
        </w:tc>
      </w:tr>
      <w:tr w:rsidR="002B4C80" w14:paraId="77BBDB6C" w14:textId="77777777" w:rsidTr="00337E88">
        <w:trPr>
          <w:trHeight w:hRule="exact" w:val="208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1882C7" w14:textId="77777777" w:rsidR="002B4C80" w:rsidRPr="008D10AB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D10AB">
              <w:rPr>
                <w:sz w:val="24"/>
                <w:szCs w:val="24"/>
              </w:rPr>
              <w:t>1</w:t>
            </w:r>
            <w:r w:rsidRPr="008D10A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5DEB86" w14:textId="77777777" w:rsidR="002B4C80" w:rsidRPr="008D10AB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D10AB">
              <w:rPr>
                <w:sz w:val="24"/>
                <w:szCs w:val="24"/>
              </w:rPr>
              <w:t>Удельный вес декларантов с наличием нарушений таможенного законодательства Евразийского</w:t>
            </w:r>
          </w:p>
          <w:p w14:paraId="47216EB6" w14:textId="77777777" w:rsidR="002B4C80" w:rsidRPr="008D10AB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D10AB">
              <w:rPr>
                <w:sz w:val="24"/>
                <w:szCs w:val="24"/>
              </w:rPr>
              <w:t>экономического союза и(или) Республики Казахстан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A11FD8" w14:textId="77777777" w:rsidR="002B4C80" w:rsidRPr="008D10AB" w:rsidRDefault="00F31FCB" w:rsidP="00F31FCB">
            <w:pPr>
              <w:pStyle w:val="a5"/>
              <w:jc w:val="center"/>
              <w:rPr>
                <w:sz w:val="24"/>
                <w:szCs w:val="24"/>
              </w:rPr>
            </w:pPr>
            <w:r w:rsidRPr="008D10AB">
              <w:rPr>
                <w:sz w:val="24"/>
                <w:szCs w:val="24"/>
              </w:rPr>
              <w:t>не более 0,5% от общего количества оформленных ДТ</w:t>
            </w:r>
            <w:r w:rsidR="002B4C80" w:rsidRPr="008D10AB">
              <w:rPr>
                <w:sz w:val="24"/>
                <w:szCs w:val="24"/>
              </w:rPr>
              <w:t xml:space="preserve"> - 0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4F989C" w14:textId="77777777" w:rsidR="002B4C80" w:rsidRPr="008D10AB" w:rsidRDefault="002B4C80" w:rsidP="00F31FCB">
            <w:pPr>
              <w:pStyle w:val="a5"/>
              <w:spacing w:line="230" w:lineRule="auto"/>
              <w:jc w:val="center"/>
              <w:rPr>
                <w:sz w:val="24"/>
                <w:szCs w:val="24"/>
              </w:rPr>
            </w:pPr>
            <w:r w:rsidRPr="008D10AB">
              <w:rPr>
                <w:sz w:val="24"/>
                <w:szCs w:val="24"/>
              </w:rPr>
              <w:t xml:space="preserve">от 0,5 до 1% от </w:t>
            </w:r>
            <w:r w:rsidR="00F31FCB" w:rsidRPr="008D10AB">
              <w:rPr>
                <w:sz w:val="24"/>
                <w:szCs w:val="24"/>
              </w:rPr>
              <w:t>общего количества оформленных ДТ</w:t>
            </w:r>
            <w:r w:rsidRPr="008D10AB">
              <w:rPr>
                <w:sz w:val="24"/>
                <w:szCs w:val="24"/>
              </w:rPr>
              <w:t xml:space="preserve"> -</w:t>
            </w:r>
            <w:r w:rsidR="00F31FCB" w:rsidRPr="008D10AB">
              <w:rPr>
                <w:sz w:val="24"/>
                <w:szCs w:val="24"/>
              </w:rPr>
              <w:t xml:space="preserve"> </w:t>
            </w:r>
            <w:r w:rsidRPr="008D10AB">
              <w:rPr>
                <w:sz w:val="24"/>
                <w:szCs w:val="24"/>
              </w:rPr>
              <w:t>5 баллов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E44CD" w14:textId="77777777" w:rsidR="002B4C80" w:rsidRPr="008D10AB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D10AB">
              <w:rPr>
                <w:sz w:val="24"/>
                <w:szCs w:val="24"/>
              </w:rPr>
              <w:t xml:space="preserve">более  1% от </w:t>
            </w:r>
            <w:r w:rsidR="00F31FCB" w:rsidRPr="008D10AB">
              <w:rPr>
                <w:sz w:val="24"/>
                <w:szCs w:val="24"/>
              </w:rPr>
              <w:t>общего количества оформленных ДТ</w:t>
            </w:r>
            <w:r w:rsidRPr="008D10AB">
              <w:rPr>
                <w:sz w:val="24"/>
                <w:szCs w:val="24"/>
              </w:rPr>
              <w:t xml:space="preserve">  -10 баллов</w:t>
            </w:r>
          </w:p>
          <w:p w14:paraId="02C26C28" w14:textId="77777777" w:rsidR="002B4C80" w:rsidRPr="008D10AB" w:rsidRDefault="002B4C80" w:rsidP="00337E88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2B4C80" w14:paraId="68472331" w14:textId="77777777" w:rsidTr="00337E88">
        <w:trPr>
          <w:trHeight w:hRule="exact" w:val="151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DB478" w14:textId="77777777" w:rsidR="002B4C80" w:rsidRPr="000E1873" w:rsidRDefault="002B4C80" w:rsidP="00337E88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606168A3" w14:textId="77777777" w:rsidR="002B4C80" w:rsidRPr="000E1873" w:rsidRDefault="002B4C80" w:rsidP="00337E88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F81799" w14:textId="2A5EA27D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A1253B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наличие декларантов</w:t>
            </w:r>
            <w:proofErr w:type="gramEnd"/>
            <w:r>
              <w:rPr>
                <w:sz w:val="24"/>
                <w:szCs w:val="24"/>
              </w:rPr>
              <w:t xml:space="preserve"> привлеченных к уголовной ответственности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AE0F04" w14:textId="77777777" w:rsidR="002B4C80" w:rsidRPr="00852848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52848">
              <w:rPr>
                <w:sz w:val="24"/>
                <w:szCs w:val="24"/>
              </w:rPr>
              <w:t>Нет - 0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82DC67" w14:textId="77777777" w:rsidR="002B4C80" w:rsidRPr="00852848" w:rsidRDefault="002B4C80" w:rsidP="00337E88">
            <w:pPr>
              <w:pStyle w:val="a5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E2DFE" w14:textId="77777777" w:rsidR="002B4C80" w:rsidRPr="00852848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52848">
              <w:rPr>
                <w:sz w:val="24"/>
                <w:szCs w:val="24"/>
              </w:rPr>
              <w:t>Да-5 баллов</w:t>
            </w:r>
          </w:p>
        </w:tc>
      </w:tr>
      <w:tr w:rsidR="002B4C80" w14:paraId="4766380F" w14:textId="77777777" w:rsidTr="00337E88">
        <w:trPr>
          <w:trHeight w:hRule="exact" w:val="151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DF84E" w14:textId="77777777" w:rsidR="002B4C80" w:rsidRPr="000E1873" w:rsidRDefault="002B4C80" w:rsidP="00337E8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CB7238" w14:textId="77777777" w:rsidR="002B4C80" w:rsidRPr="00CE03A5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E03A5">
              <w:rPr>
                <w:sz w:val="24"/>
                <w:szCs w:val="24"/>
              </w:rPr>
              <w:t>2) Удельный вес декларантов, привлеченных к ад</w:t>
            </w:r>
            <w:r>
              <w:rPr>
                <w:sz w:val="24"/>
                <w:szCs w:val="24"/>
              </w:rPr>
              <w:t>министративной  ответственности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E9BCCA" w14:textId="77777777" w:rsidR="002B4C80" w:rsidRPr="00CE03A5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E03A5">
              <w:rPr>
                <w:sz w:val="24"/>
                <w:szCs w:val="24"/>
              </w:rPr>
              <w:t>0% -0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FC6156" w14:textId="77777777" w:rsidR="002B4C80" w:rsidRPr="00852848" w:rsidRDefault="002B4C80" w:rsidP="00337E88">
            <w:pPr>
              <w:pStyle w:val="a5"/>
              <w:shd w:val="clear" w:color="auto" w:fill="auto"/>
              <w:spacing w:line="230" w:lineRule="auto"/>
              <w:ind w:firstLine="0"/>
              <w:jc w:val="center"/>
              <w:rPr>
                <w:sz w:val="24"/>
                <w:szCs w:val="24"/>
              </w:rPr>
            </w:pPr>
            <w:r w:rsidRPr="00852848">
              <w:rPr>
                <w:sz w:val="24"/>
                <w:szCs w:val="24"/>
              </w:rPr>
              <w:t>От О до 15%-1,5 балла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ECC73" w14:textId="77777777" w:rsidR="002B4C80" w:rsidRPr="00852848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52848">
              <w:rPr>
                <w:sz w:val="24"/>
                <w:szCs w:val="24"/>
              </w:rPr>
              <w:t>15% и более -3 балла</w:t>
            </w:r>
          </w:p>
        </w:tc>
      </w:tr>
      <w:tr w:rsidR="002B4C80" w14:paraId="11BC819D" w14:textId="77777777" w:rsidTr="00337E88">
        <w:trPr>
          <w:trHeight w:hRule="exact" w:val="165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180F3" w14:textId="77777777" w:rsidR="002B4C80" w:rsidRPr="000E1873" w:rsidRDefault="002B4C80" w:rsidP="00337E8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3CBA86" w14:textId="77777777" w:rsidR="002B4C80" w:rsidRPr="00CE03A5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E03A5">
              <w:rPr>
                <w:sz w:val="24"/>
                <w:szCs w:val="24"/>
              </w:rPr>
              <w:t>3) Удельный вес декларантов имеющие правонарушения, но не привлечённые к административной ответственности (освобождение, предупреждение)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CC951F" w14:textId="77777777" w:rsidR="002B4C80" w:rsidRPr="00CE03A5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E03A5">
              <w:rPr>
                <w:sz w:val="24"/>
                <w:szCs w:val="24"/>
              </w:rPr>
              <w:t>0% -0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81BC94" w14:textId="77777777" w:rsidR="002B4C80" w:rsidRPr="00852848" w:rsidRDefault="002B4C80" w:rsidP="00337E88">
            <w:pPr>
              <w:pStyle w:val="a5"/>
              <w:shd w:val="clear" w:color="auto" w:fill="auto"/>
              <w:spacing w:line="230" w:lineRule="auto"/>
              <w:ind w:firstLine="0"/>
              <w:jc w:val="center"/>
              <w:rPr>
                <w:sz w:val="24"/>
                <w:szCs w:val="24"/>
              </w:rPr>
            </w:pPr>
            <w:r w:rsidRPr="00852848">
              <w:rPr>
                <w:sz w:val="24"/>
                <w:szCs w:val="24"/>
              </w:rPr>
              <w:t>От О до 15%- 1 балл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C260D" w14:textId="77777777" w:rsidR="002B4C80" w:rsidRPr="00852848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52848">
              <w:rPr>
                <w:sz w:val="24"/>
                <w:szCs w:val="24"/>
              </w:rPr>
              <w:t>15% и более - 2 балла</w:t>
            </w:r>
          </w:p>
        </w:tc>
      </w:tr>
      <w:tr w:rsidR="002B4C80" w14:paraId="19DD166C" w14:textId="77777777" w:rsidTr="00337E88">
        <w:trPr>
          <w:trHeight w:hRule="exact" w:val="214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C5230E" w14:textId="77777777" w:rsidR="002B4C80" w:rsidRPr="00AC0BDF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DE7A59" w14:textId="77777777" w:rsidR="002B4C80" w:rsidRPr="005827DE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5827DE">
              <w:rPr>
                <w:sz w:val="24"/>
                <w:szCs w:val="24"/>
              </w:rPr>
              <w:t>Количество</w:t>
            </w:r>
          </w:p>
          <w:p w14:paraId="62086CE4" w14:textId="77777777" w:rsidR="002B4C80" w:rsidRPr="005827DE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5827DE">
              <w:rPr>
                <w:sz w:val="24"/>
                <w:szCs w:val="24"/>
              </w:rPr>
              <w:t xml:space="preserve">отозванных, аннулированных и отказанных в выпуске деклараций на товары в течение 1 года по инициативе таможенного представителя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464862" w14:textId="77777777" w:rsidR="002B4C80" w:rsidRPr="00C3120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31200">
              <w:rPr>
                <w:sz w:val="24"/>
                <w:szCs w:val="24"/>
              </w:rPr>
              <w:t>0-балов</w:t>
            </w:r>
          </w:p>
          <w:p w14:paraId="3B53C479" w14:textId="77777777" w:rsidR="002B4C80" w:rsidRPr="00C3120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31200">
              <w:rPr>
                <w:sz w:val="24"/>
                <w:szCs w:val="24"/>
              </w:rPr>
              <w:t>менее или равно 0.5 % пункта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A52CF4" w14:textId="77777777" w:rsidR="002B4C80" w:rsidRPr="00C31200" w:rsidRDefault="002B4C80" w:rsidP="00337E88">
            <w:pPr>
              <w:pStyle w:val="a6"/>
              <w:jc w:val="center"/>
              <w:rPr>
                <w:color w:val="000000"/>
              </w:rPr>
            </w:pPr>
            <w:r w:rsidRPr="00C31200">
              <w:rPr>
                <w:color w:val="000000"/>
              </w:rPr>
              <w:t>5-ть балов</w:t>
            </w:r>
          </w:p>
          <w:p w14:paraId="36BA3BB2" w14:textId="77777777" w:rsidR="002B4C80" w:rsidRPr="00C31200" w:rsidRDefault="002B4C80" w:rsidP="00337E88">
            <w:pPr>
              <w:pStyle w:val="a6"/>
              <w:jc w:val="center"/>
            </w:pPr>
            <w:r w:rsidRPr="00C31200">
              <w:rPr>
                <w:color w:val="000000"/>
              </w:rPr>
              <w:t>более 0.5 %  до 1 % пункта 1</w:t>
            </w:r>
          </w:p>
          <w:p w14:paraId="2190F834" w14:textId="77777777" w:rsidR="002B4C80" w:rsidRPr="00C31200" w:rsidRDefault="002B4C80" w:rsidP="00337E88">
            <w:pPr>
              <w:pStyle w:val="a5"/>
              <w:shd w:val="clear" w:color="auto" w:fill="auto"/>
              <w:spacing w:line="230" w:lineRule="auto"/>
              <w:ind w:firstLine="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EA2E1" w14:textId="77777777" w:rsidR="002B4C80" w:rsidRPr="00C3120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31200">
              <w:rPr>
                <w:sz w:val="24"/>
                <w:szCs w:val="24"/>
              </w:rPr>
              <w:t>10-ть балов</w:t>
            </w:r>
          </w:p>
          <w:p w14:paraId="680B7039" w14:textId="77777777" w:rsidR="002B4C80" w:rsidRPr="00C3120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trike/>
                <w:sz w:val="24"/>
                <w:szCs w:val="24"/>
              </w:rPr>
            </w:pPr>
            <w:r w:rsidRPr="00C31200">
              <w:rPr>
                <w:sz w:val="24"/>
                <w:szCs w:val="24"/>
              </w:rPr>
              <w:t xml:space="preserve">более 1 % </w:t>
            </w:r>
            <w:r w:rsidRPr="00C31200">
              <w:t>пункта 1</w:t>
            </w:r>
          </w:p>
        </w:tc>
      </w:tr>
      <w:tr w:rsidR="002B4C80" w14:paraId="38F1F3F8" w14:textId="77777777" w:rsidTr="00337E88">
        <w:trPr>
          <w:trHeight w:hRule="exact" w:val="151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1ED4C" w14:textId="77777777" w:rsidR="002B4C80" w:rsidRPr="00AC0BDF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96210" w14:textId="77777777" w:rsidR="002B4C80" w:rsidRPr="005827DE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5827DE">
              <w:rPr>
                <w:sz w:val="24"/>
                <w:szCs w:val="24"/>
                <w:lang w:val="kk-KZ" w:eastAsia="kk-KZ" w:bidi="kk-KZ"/>
              </w:rPr>
              <w:t xml:space="preserve">Приостановление </w:t>
            </w:r>
            <w:r w:rsidRPr="005827DE">
              <w:rPr>
                <w:sz w:val="24"/>
                <w:szCs w:val="24"/>
              </w:rPr>
              <w:t>деятельности в качестве таможенного представителя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63D767" w14:textId="77777777" w:rsidR="002B4C80" w:rsidRPr="005827DE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4B7138" w14:textId="77777777" w:rsidR="002B4C80" w:rsidRPr="005827DE" w:rsidRDefault="002B4C80" w:rsidP="00337E88">
            <w:pPr>
              <w:pStyle w:val="a5"/>
              <w:shd w:val="clear" w:color="auto" w:fill="auto"/>
              <w:spacing w:line="230" w:lineRule="auto"/>
              <w:ind w:firstLine="0"/>
              <w:jc w:val="center"/>
              <w:rPr>
                <w:sz w:val="24"/>
                <w:szCs w:val="24"/>
              </w:rPr>
            </w:pPr>
            <w:r w:rsidRPr="005827DE">
              <w:rPr>
                <w:sz w:val="24"/>
                <w:szCs w:val="24"/>
              </w:rPr>
              <w:t>Добровольное до 60-дней -0 баллов более - 5 баллов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35347" w14:textId="77777777" w:rsidR="002B4C80" w:rsidRPr="005827DE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5827DE">
              <w:rPr>
                <w:sz w:val="24"/>
                <w:szCs w:val="24"/>
              </w:rPr>
              <w:t>Принудительное -</w:t>
            </w:r>
          </w:p>
          <w:p w14:paraId="14DE8DC8" w14:textId="77777777" w:rsidR="002B4C80" w:rsidRPr="005827DE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5827DE">
              <w:rPr>
                <w:sz w:val="24"/>
                <w:szCs w:val="24"/>
              </w:rPr>
              <w:t>10 баллов</w:t>
            </w:r>
          </w:p>
        </w:tc>
      </w:tr>
      <w:tr w:rsidR="002B4C80" w14:paraId="1A578719" w14:textId="77777777" w:rsidTr="00337E88">
        <w:trPr>
          <w:trHeight w:hRule="exact" w:val="151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9416B" w14:textId="77777777" w:rsidR="002B4C80" w:rsidRPr="00AC0BDF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BF74ED" w14:textId="77777777" w:rsidR="002B4C80" w:rsidRPr="00CE03A5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E03A5">
              <w:rPr>
                <w:sz w:val="24"/>
                <w:szCs w:val="24"/>
              </w:rPr>
              <w:t>Рейтинг, проводимый Казахстанской ассоциацией таможенных брокеров (представителей)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F54D69" w14:textId="77777777" w:rsidR="002B4C80" w:rsidRPr="00C3120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31200">
              <w:rPr>
                <w:sz w:val="24"/>
                <w:szCs w:val="24"/>
              </w:rPr>
              <w:t>первые 50% мест участников рейтинга -0 баллов;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A7A084" w14:textId="77777777" w:rsidR="002B4C80" w:rsidRPr="00C31200" w:rsidRDefault="002B4C80" w:rsidP="00337E88">
            <w:pPr>
              <w:pStyle w:val="a5"/>
              <w:shd w:val="clear" w:color="auto" w:fill="auto"/>
              <w:spacing w:line="230" w:lineRule="auto"/>
              <w:ind w:firstLine="0"/>
              <w:jc w:val="center"/>
              <w:rPr>
                <w:sz w:val="24"/>
                <w:szCs w:val="24"/>
              </w:rPr>
            </w:pPr>
            <w:r w:rsidRPr="00C31200">
              <w:rPr>
                <w:sz w:val="24"/>
                <w:szCs w:val="24"/>
              </w:rPr>
              <w:t>последующие места участников рейтинга с более 50% по 100% место  -5 баллов;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5CD09" w14:textId="77777777" w:rsidR="002B4C80" w:rsidRPr="00C3120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31200">
              <w:rPr>
                <w:sz w:val="24"/>
                <w:szCs w:val="24"/>
              </w:rPr>
              <w:t>отсутствие информации о участии в рейтинге -10 баллов</w:t>
            </w:r>
          </w:p>
        </w:tc>
      </w:tr>
      <w:tr w:rsidR="002B4C80" w14:paraId="1D2D6B7F" w14:textId="77777777" w:rsidTr="00337E88">
        <w:trPr>
          <w:trHeight w:hRule="exact" w:val="151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67FBB" w14:textId="77777777" w:rsidR="002B4C80" w:rsidRPr="00AC0BDF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BF04DE" w14:textId="77777777" w:rsidR="002B4C80" w:rsidRPr="00CE03A5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E03A5">
              <w:rPr>
                <w:sz w:val="24"/>
                <w:szCs w:val="24"/>
              </w:rPr>
              <w:t>Способ внесения обеспечения для осуществления деятельности таможенного представителя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2AB3FB" w14:textId="77777777" w:rsidR="002B4C80" w:rsidRPr="00CE03A5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E03A5">
              <w:rPr>
                <w:sz w:val="24"/>
                <w:szCs w:val="24"/>
              </w:rPr>
              <w:t>Залог имущества,  банковская гарантия, депозит</w:t>
            </w:r>
          </w:p>
          <w:p w14:paraId="4F477D46" w14:textId="77777777" w:rsidR="002B4C80" w:rsidRPr="00CE03A5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E03A5">
              <w:rPr>
                <w:sz w:val="24"/>
                <w:szCs w:val="24"/>
              </w:rPr>
              <w:t>-0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9DBF26" w14:textId="77777777" w:rsidR="002B4C80" w:rsidRDefault="002B4C80" w:rsidP="00337E88">
            <w:pPr>
              <w:pStyle w:val="a5"/>
              <w:shd w:val="clear" w:color="auto" w:fill="auto"/>
              <w:spacing w:line="230" w:lineRule="auto"/>
              <w:ind w:firstLine="0"/>
              <w:jc w:val="center"/>
              <w:rPr>
                <w:sz w:val="24"/>
                <w:szCs w:val="24"/>
              </w:rPr>
            </w:pPr>
            <w:r w:rsidRPr="00CE03A5">
              <w:rPr>
                <w:sz w:val="24"/>
                <w:szCs w:val="24"/>
              </w:rPr>
              <w:t>Поручительство</w:t>
            </w:r>
          </w:p>
          <w:p w14:paraId="32BACAAE" w14:textId="77777777" w:rsidR="002B4C80" w:rsidRPr="00CE03A5" w:rsidRDefault="002B4C80" w:rsidP="00337E88">
            <w:pPr>
              <w:pStyle w:val="a5"/>
              <w:shd w:val="clear" w:color="auto" w:fill="auto"/>
              <w:spacing w:line="230" w:lineRule="auto"/>
              <w:ind w:firstLine="0"/>
              <w:jc w:val="center"/>
              <w:rPr>
                <w:sz w:val="24"/>
                <w:szCs w:val="24"/>
              </w:rPr>
            </w:pPr>
            <w:r w:rsidRPr="00CE03A5">
              <w:rPr>
                <w:sz w:val="24"/>
                <w:szCs w:val="24"/>
              </w:rPr>
              <w:t xml:space="preserve"> -3 балл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E3FB1" w14:textId="77777777" w:rsidR="002B4C80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E03A5">
              <w:rPr>
                <w:sz w:val="24"/>
                <w:szCs w:val="24"/>
              </w:rPr>
              <w:t xml:space="preserve">Страхование </w:t>
            </w:r>
          </w:p>
          <w:p w14:paraId="2EDE31E8" w14:textId="77777777" w:rsidR="002B4C80" w:rsidRPr="00CE03A5" w:rsidRDefault="002B4C80" w:rsidP="00337E8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E03A5">
              <w:rPr>
                <w:sz w:val="24"/>
                <w:szCs w:val="24"/>
              </w:rPr>
              <w:t>-5 баллов</w:t>
            </w:r>
          </w:p>
        </w:tc>
      </w:tr>
    </w:tbl>
    <w:p w14:paraId="7281B549" w14:textId="77777777" w:rsidR="002B4C80" w:rsidRDefault="002B4C80" w:rsidP="002B4C80">
      <w:pPr>
        <w:spacing w:line="1" w:lineRule="exact"/>
        <w:rPr>
          <w:sz w:val="2"/>
          <w:szCs w:val="2"/>
        </w:rPr>
      </w:pPr>
    </w:p>
    <w:p w14:paraId="75149CAA" w14:textId="77777777" w:rsidR="002B4C80" w:rsidRDefault="002B4C80" w:rsidP="002B4C80">
      <w:pPr>
        <w:spacing w:line="1" w:lineRule="exact"/>
        <w:rPr>
          <w:sz w:val="2"/>
          <w:szCs w:val="2"/>
        </w:rPr>
      </w:pPr>
    </w:p>
    <w:p w14:paraId="32CB1C5F" w14:textId="77777777" w:rsidR="002B4C80" w:rsidRDefault="002B4C80" w:rsidP="002B4C80"/>
    <w:p w14:paraId="350C30AB" w14:textId="77777777" w:rsidR="00430F6E" w:rsidRDefault="00430F6E"/>
    <w:sectPr w:rsidR="00430F6E" w:rsidSect="002A4E16">
      <w:headerReference w:type="default" r:id="rId7"/>
      <w:pgSz w:w="11906" w:h="16838"/>
      <w:pgMar w:top="1418" w:right="851" w:bottom="1418" w:left="141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A3D10" w14:textId="77777777" w:rsidR="00074FEF" w:rsidRDefault="00074FEF" w:rsidP="00191FE4">
      <w:pPr>
        <w:spacing w:after="0" w:line="240" w:lineRule="auto"/>
      </w:pPr>
      <w:r>
        <w:separator/>
      </w:r>
    </w:p>
  </w:endnote>
  <w:endnote w:type="continuationSeparator" w:id="0">
    <w:p w14:paraId="495F8036" w14:textId="77777777" w:rsidR="00074FEF" w:rsidRDefault="00074FEF" w:rsidP="0019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3414C" w14:textId="77777777" w:rsidR="00074FEF" w:rsidRDefault="00074FEF" w:rsidP="00191FE4">
      <w:pPr>
        <w:spacing w:after="0" w:line="240" w:lineRule="auto"/>
      </w:pPr>
      <w:r>
        <w:separator/>
      </w:r>
    </w:p>
  </w:footnote>
  <w:footnote w:type="continuationSeparator" w:id="0">
    <w:p w14:paraId="0B96BABE" w14:textId="77777777" w:rsidR="00074FEF" w:rsidRDefault="00074FEF" w:rsidP="00191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13541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753DAA6C" w14:textId="77777777" w:rsidR="00191FE4" w:rsidRPr="00191FE4" w:rsidRDefault="00191FE4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191FE4">
          <w:rPr>
            <w:rFonts w:ascii="Times New Roman" w:hAnsi="Times New Roman" w:cs="Times New Roman"/>
            <w:sz w:val="28"/>
          </w:rPr>
          <w:fldChar w:fldCharType="begin"/>
        </w:r>
        <w:r w:rsidRPr="00191FE4">
          <w:rPr>
            <w:rFonts w:ascii="Times New Roman" w:hAnsi="Times New Roman" w:cs="Times New Roman"/>
            <w:sz w:val="28"/>
          </w:rPr>
          <w:instrText>PAGE   \* MERGEFORMAT</w:instrText>
        </w:r>
        <w:r w:rsidRPr="00191FE4">
          <w:rPr>
            <w:rFonts w:ascii="Times New Roman" w:hAnsi="Times New Roman" w:cs="Times New Roman"/>
            <w:sz w:val="28"/>
          </w:rPr>
          <w:fldChar w:fldCharType="separate"/>
        </w:r>
        <w:r w:rsidR="00F26FEE">
          <w:rPr>
            <w:rFonts w:ascii="Times New Roman" w:hAnsi="Times New Roman" w:cs="Times New Roman"/>
            <w:noProof/>
            <w:sz w:val="28"/>
          </w:rPr>
          <w:t>2</w:t>
        </w:r>
        <w:r w:rsidRPr="00191FE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59BFE24D" w14:textId="77777777" w:rsidR="00191FE4" w:rsidRDefault="00191FE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40EB0"/>
    <w:multiLevelType w:val="hybridMultilevel"/>
    <w:tmpl w:val="E5964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63D2B"/>
    <w:multiLevelType w:val="multilevel"/>
    <w:tmpl w:val="9078B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AE2397"/>
    <w:multiLevelType w:val="multilevel"/>
    <w:tmpl w:val="9078B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C80"/>
    <w:rsid w:val="00030426"/>
    <w:rsid w:val="00074FEF"/>
    <w:rsid w:val="00191FE4"/>
    <w:rsid w:val="00205B31"/>
    <w:rsid w:val="002B4C80"/>
    <w:rsid w:val="00430F6E"/>
    <w:rsid w:val="00444D7B"/>
    <w:rsid w:val="004F3D50"/>
    <w:rsid w:val="007B60AE"/>
    <w:rsid w:val="00815A17"/>
    <w:rsid w:val="008D10AB"/>
    <w:rsid w:val="00A1253B"/>
    <w:rsid w:val="00B27555"/>
    <w:rsid w:val="00CF0115"/>
    <w:rsid w:val="00E53007"/>
    <w:rsid w:val="00E804F6"/>
    <w:rsid w:val="00EB1281"/>
    <w:rsid w:val="00F26FEE"/>
    <w:rsid w:val="00F31FCB"/>
    <w:rsid w:val="00FA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DACD"/>
  <w15:docId w15:val="{561DADF1-1467-4D75-BF05-D8650133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C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B4C8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2B4C8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rsid w:val="002B4C8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2B4C8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2B4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2B4C8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Заголовок №2_"/>
    <w:basedOn w:val="a0"/>
    <w:link w:val="22"/>
    <w:rsid w:val="002B4C8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4C80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rsid w:val="002B4C80"/>
    <w:pPr>
      <w:widowControl w:val="0"/>
      <w:shd w:val="clear" w:color="auto" w:fill="FFFFFF"/>
      <w:spacing w:after="47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91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1FE4"/>
  </w:style>
  <w:style w:type="paragraph" w:styleId="a9">
    <w:name w:val="footer"/>
    <w:basedOn w:val="a"/>
    <w:link w:val="aa"/>
    <w:uiPriority w:val="99"/>
    <w:unhideWhenUsed/>
    <w:rsid w:val="00191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1FE4"/>
  </w:style>
  <w:style w:type="paragraph" w:styleId="ab">
    <w:name w:val="Balloon Text"/>
    <w:basedOn w:val="a"/>
    <w:link w:val="ac"/>
    <w:uiPriority w:val="99"/>
    <w:semiHidden/>
    <w:unhideWhenUsed/>
    <w:rsid w:val="00030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0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Адильжан Темиржанов</dc:creator>
  <cp:lastModifiedBy>Bek Kerim</cp:lastModifiedBy>
  <cp:revision>14</cp:revision>
  <cp:lastPrinted>2021-09-15T09:57:00Z</cp:lastPrinted>
  <dcterms:created xsi:type="dcterms:W3CDTF">2021-09-07T10:48:00Z</dcterms:created>
  <dcterms:modified xsi:type="dcterms:W3CDTF">2021-09-21T14:49:00Z</dcterms:modified>
</cp:coreProperties>
</file>