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F85" w:rsidRPr="00695640" w:rsidRDefault="00AA2F85" w:rsidP="00AA2F8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95640">
        <w:rPr>
          <w:rFonts w:ascii="Times New Roman" w:hAnsi="Times New Roman" w:cs="Times New Roman"/>
          <w:sz w:val="28"/>
          <w:szCs w:val="28"/>
          <w:u w:val="single"/>
        </w:rPr>
        <w:t>Проект протокольной записи</w:t>
      </w:r>
    </w:p>
    <w:p w:rsidR="00AA2F85" w:rsidRPr="00E96580" w:rsidRDefault="00AA2F85" w:rsidP="00AA2F85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6580">
        <w:rPr>
          <w:rFonts w:ascii="Times New Roman" w:hAnsi="Times New Roman" w:cs="Times New Roman"/>
          <w:b/>
          <w:i/>
          <w:sz w:val="28"/>
          <w:szCs w:val="28"/>
        </w:rPr>
        <w:t xml:space="preserve">К пункту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96580">
        <w:rPr>
          <w:rFonts w:ascii="Times New Roman" w:hAnsi="Times New Roman" w:cs="Times New Roman"/>
          <w:b/>
          <w:i/>
          <w:sz w:val="28"/>
          <w:szCs w:val="28"/>
        </w:rPr>
        <w:t xml:space="preserve"> повестки дня</w:t>
      </w:r>
    </w:p>
    <w:p w:rsidR="00AA2F85" w:rsidRPr="00390543" w:rsidRDefault="00AA2F85" w:rsidP="00AA2F85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27 - го</w:t>
      </w:r>
      <w:r w:rsidRPr="00390543">
        <w:rPr>
          <w:rFonts w:ascii="Times New Roman" w:hAnsi="Times New Roman" w:cs="Times New Roman"/>
          <w:i/>
          <w:sz w:val="28"/>
          <w:szCs w:val="28"/>
        </w:rPr>
        <w:t xml:space="preserve"> заседания </w:t>
      </w:r>
    </w:p>
    <w:p w:rsidR="00AA2F85" w:rsidRPr="00390543" w:rsidRDefault="00AA2F85" w:rsidP="00AA2F85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90543">
        <w:rPr>
          <w:rFonts w:ascii="Times New Roman" w:hAnsi="Times New Roman" w:cs="Times New Roman"/>
          <w:i/>
          <w:sz w:val="28"/>
          <w:szCs w:val="28"/>
        </w:rPr>
        <w:t xml:space="preserve">Консультативного комитета </w:t>
      </w:r>
      <w:r>
        <w:rPr>
          <w:rFonts w:ascii="Times New Roman" w:hAnsi="Times New Roman" w:cs="Times New Roman"/>
          <w:i/>
          <w:sz w:val="28"/>
          <w:szCs w:val="28"/>
        </w:rPr>
        <w:t>по таможенному регулированию</w:t>
      </w:r>
    </w:p>
    <w:p w:rsidR="00AA2F85" w:rsidRDefault="00AA2F85" w:rsidP="00AA2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F85" w:rsidRDefault="00AA2F85" w:rsidP="00AA2F8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F85" w:rsidRPr="00B71B01" w:rsidRDefault="00AA2F85" w:rsidP="00AA2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B01">
        <w:rPr>
          <w:rFonts w:ascii="Times New Roman" w:eastAsia="Times New Roman" w:hAnsi="Times New Roman" w:cs="Times New Roman"/>
          <w:sz w:val="28"/>
          <w:szCs w:val="28"/>
        </w:rPr>
        <w:t xml:space="preserve">Заслушали доклад </w:t>
      </w:r>
      <w:bookmarkStart w:id="0" w:name="_GoBack"/>
      <w:r w:rsidRPr="00AA2F85">
        <w:rPr>
          <w:rFonts w:ascii="Times New Roman" w:hAnsi="Times New Roman" w:cs="Times New Roman"/>
          <w:sz w:val="28"/>
          <w:szCs w:val="28"/>
        </w:rPr>
        <w:t xml:space="preserve">заместителя Председателя Консультативного комитета по таможенному регулированию,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Pr="00B71B01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таможенной инфраструктуры Евразийской экономической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В.Ю. Скибы </w:t>
      </w:r>
      <w:bookmarkEnd w:id="0"/>
      <w:r w:rsidRPr="009B2D03">
        <w:rPr>
          <w:rFonts w:ascii="Times New Roman" w:eastAsia="Times New Roman" w:hAnsi="Times New Roman" w:cs="Times New Roman"/>
          <w:sz w:val="28"/>
          <w:szCs w:val="28"/>
        </w:rPr>
        <w:t xml:space="preserve">о вопросах присоединения </w:t>
      </w:r>
      <w:r w:rsidR="00C60197" w:rsidRPr="00C60197">
        <w:rPr>
          <w:rFonts w:ascii="Times New Roman" w:hAnsi="Times New Roman" w:cs="Times New Roman"/>
          <w:sz w:val="28"/>
          <w:szCs w:val="28"/>
        </w:rPr>
        <w:t>государств – членов Евразийского экономического союза</w:t>
      </w:r>
      <w:r w:rsidR="00C60197" w:rsidRPr="00741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056" w:rsidRPr="001D1056">
        <w:rPr>
          <w:rFonts w:ascii="Times New Roman" w:hAnsi="Times New Roman" w:cs="Times New Roman"/>
          <w:sz w:val="28"/>
          <w:szCs w:val="28"/>
        </w:rPr>
        <w:t>(далее – государства – члены Союза)</w:t>
      </w:r>
      <w:r w:rsidR="001D1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D03">
        <w:rPr>
          <w:rFonts w:ascii="Times New Roman" w:eastAsia="Times New Roman" w:hAnsi="Times New Roman" w:cs="Times New Roman"/>
          <w:sz w:val="28"/>
          <w:szCs w:val="28"/>
        </w:rPr>
        <w:t>к общим процессам в таможенной сфере в части формировани</w:t>
      </w:r>
      <w:r w:rsidR="009412D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B2D03">
        <w:rPr>
          <w:rFonts w:ascii="Times New Roman" w:eastAsia="Times New Roman" w:hAnsi="Times New Roman" w:cs="Times New Roman"/>
          <w:sz w:val="28"/>
          <w:szCs w:val="28"/>
        </w:rPr>
        <w:t>, ведения и использования реестров лиц, осуществляющих деятельность в сфере таможенного дела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F85" w:rsidRPr="00B71B01" w:rsidRDefault="00AA2F85" w:rsidP="00AA2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F85" w:rsidRDefault="00AA2F85" w:rsidP="00AA2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71B0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итогам рассмотрения решено:</w:t>
      </w:r>
    </w:p>
    <w:p w:rsidR="00C60197" w:rsidRPr="00B71B01" w:rsidRDefault="00C60197" w:rsidP="00AA2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B01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1B01">
        <w:rPr>
          <w:rFonts w:ascii="Times New Roman" w:eastAsia="Times New Roman" w:hAnsi="Times New Roman" w:cs="Times New Roman"/>
          <w:sz w:val="28"/>
          <w:szCs w:val="28"/>
        </w:rPr>
        <w:t>Принять к сведению информацию</w:t>
      </w:r>
      <w:r w:rsidRPr="00B71B01">
        <w:rPr>
          <w:rFonts w:ascii="Calibri" w:eastAsia="Times New Roman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Pr="00B71B01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таможенной инфраструктуры Евразийской экономической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В.Ю. Скибы:</w:t>
      </w:r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 об утверждении </w:t>
      </w:r>
      <w:r w:rsidRPr="00703CC8">
        <w:rPr>
          <w:rFonts w:ascii="Times New Roman" w:eastAsia="Times New Roman" w:hAnsi="Times New Roman" w:cs="Times New Roman"/>
          <w:sz w:val="28"/>
          <w:szCs w:val="28"/>
        </w:rPr>
        <w:t>технологических документах, регламентирующих  информационное взаимодействие при реализации средствами интегрированной информационной системы внешней и взаимной торговли общ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03CC8">
        <w:rPr>
          <w:rFonts w:ascii="Times New Roman" w:eastAsia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eastAsia="Times New Roman" w:hAnsi="Times New Roman" w:cs="Times New Roman"/>
          <w:sz w:val="28"/>
          <w:szCs w:val="28"/>
        </w:rPr>
        <w:t>ов;</w:t>
      </w:r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о ведении в соответствии с Таможенным кодексом Таможенного союза т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>аможенны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 – членов Союза 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>реестр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F7E86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таможенных представителей, таможенных перевозчиков и 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>владельцев складов временного хранения;</w:t>
      </w:r>
      <w:proofErr w:type="gramEnd"/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 формировании и п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>убликаци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056" w:rsidRPr="00C60197">
        <w:rPr>
          <w:rFonts w:ascii="Times New Roman" w:hAnsi="Times New Roman" w:cs="Times New Roman"/>
          <w:sz w:val="28"/>
          <w:szCs w:val="28"/>
        </w:rPr>
        <w:t>Евразийско</w:t>
      </w:r>
      <w:r w:rsidR="001D1056">
        <w:rPr>
          <w:rFonts w:ascii="Times New Roman" w:hAnsi="Times New Roman" w:cs="Times New Roman"/>
          <w:sz w:val="28"/>
          <w:szCs w:val="28"/>
        </w:rPr>
        <w:t>й</w:t>
      </w:r>
      <w:r w:rsidR="001D1056" w:rsidRPr="00C60197">
        <w:rPr>
          <w:rFonts w:ascii="Times New Roman" w:hAnsi="Times New Roman" w:cs="Times New Roman"/>
          <w:sz w:val="28"/>
          <w:szCs w:val="28"/>
        </w:rPr>
        <w:t xml:space="preserve"> экономическ</w:t>
      </w:r>
      <w:r w:rsidR="001D1056">
        <w:rPr>
          <w:rFonts w:ascii="Times New Roman" w:hAnsi="Times New Roman" w:cs="Times New Roman"/>
          <w:sz w:val="28"/>
          <w:szCs w:val="28"/>
        </w:rPr>
        <w:t>ой комисси</w:t>
      </w:r>
      <w:r w:rsidR="001D1056">
        <w:rPr>
          <w:rFonts w:ascii="Times New Roman" w:hAnsi="Times New Roman" w:cs="Times New Roman"/>
          <w:sz w:val="28"/>
          <w:szCs w:val="28"/>
        </w:rPr>
        <w:t>ей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Таможенным </w:t>
      </w:r>
      <w:r>
        <w:rPr>
          <w:rFonts w:ascii="Times New Roman" w:eastAsia="Times New Roman" w:hAnsi="Times New Roman" w:cs="Times New Roman"/>
          <w:sz w:val="28"/>
          <w:szCs w:val="28"/>
        </w:rPr>
        <w:t>кодексом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 Таможенного союза общи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DF7E86">
        <w:rPr>
          <w:rFonts w:ascii="Times New Roman" w:eastAsia="Times New Roman" w:hAnsi="Times New Roman" w:cs="Times New Roman"/>
          <w:sz w:val="28"/>
          <w:szCs w:val="28"/>
        </w:rPr>
        <w:t>таможенных представителей, таможенных перевозчиков и владельцев складов временного хранения</w:t>
      </w:r>
      <w:r>
        <w:rPr>
          <w:rFonts w:ascii="Times New Roman" w:eastAsia="Times New Roman" w:hAnsi="Times New Roman" w:cs="Times New Roman"/>
          <w:sz w:val="28"/>
          <w:szCs w:val="28"/>
        </w:rPr>
        <w:t>, на основании реестров, которые ведутся таможенными органами государств – членов Союза.</w:t>
      </w:r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Таможенным органам государств – членов Союза в срок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до 1 мая 2016 года информировать о ходе исполнения обязательных процедур по присоединению к  общим процессам:</w:t>
      </w:r>
    </w:p>
    <w:p w:rsidR="00F4370D" w:rsidRPr="00230001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001">
        <w:rPr>
          <w:rFonts w:ascii="Times New Roman" w:eastAsia="Times New Roman" w:hAnsi="Times New Roman" w:cs="Times New Roman"/>
          <w:sz w:val="28"/>
          <w:szCs w:val="28"/>
        </w:rPr>
        <w:t>«Формирование, ведение и использование общего реестра таможенных перевозчиков»;</w:t>
      </w:r>
    </w:p>
    <w:p w:rsidR="00F4370D" w:rsidRPr="00230001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001">
        <w:rPr>
          <w:rFonts w:ascii="Times New Roman" w:eastAsia="Times New Roman" w:hAnsi="Times New Roman" w:cs="Times New Roman"/>
          <w:sz w:val="28"/>
          <w:szCs w:val="28"/>
        </w:rPr>
        <w:t>«Формирование, ведение и использование общего реестра таможенных представителей»;</w:t>
      </w:r>
    </w:p>
    <w:p w:rsidR="00F4370D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001">
        <w:rPr>
          <w:rFonts w:ascii="Times New Roman" w:eastAsia="Times New Roman" w:hAnsi="Times New Roman" w:cs="Times New Roman"/>
          <w:sz w:val="28"/>
          <w:szCs w:val="28"/>
        </w:rPr>
        <w:t>«Формирование, ведение и использование общего реестра владельц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ев 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t>складов временного хранения»,</w:t>
      </w:r>
    </w:p>
    <w:p w:rsidR="001D1056" w:rsidRDefault="001D1056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также о проблемах, возникающих при присоединении к указанным общим процессам. </w:t>
      </w:r>
    </w:p>
    <w:p w:rsidR="00F4370D" w:rsidRPr="009B2D03" w:rsidRDefault="00F4370D" w:rsidP="00F43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Поручить Департаменту таможенной инфраструктуры</w:t>
      </w:r>
      <w:r w:rsidR="001D1056" w:rsidRPr="001D1056">
        <w:rPr>
          <w:rFonts w:ascii="Times New Roman" w:hAnsi="Times New Roman" w:cs="Times New Roman"/>
          <w:sz w:val="28"/>
          <w:szCs w:val="28"/>
        </w:rPr>
        <w:t xml:space="preserve"> </w:t>
      </w:r>
      <w:r w:rsidR="001D1056" w:rsidRPr="00C60197">
        <w:rPr>
          <w:rFonts w:ascii="Times New Roman" w:hAnsi="Times New Roman" w:cs="Times New Roman"/>
          <w:sz w:val="28"/>
          <w:szCs w:val="28"/>
        </w:rPr>
        <w:t>Евразийско</w:t>
      </w:r>
      <w:r w:rsidR="001D1056">
        <w:rPr>
          <w:rFonts w:ascii="Times New Roman" w:hAnsi="Times New Roman" w:cs="Times New Roman"/>
          <w:sz w:val="28"/>
          <w:szCs w:val="28"/>
        </w:rPr>
        <w:t>й</w:t>
      </w:r>
      <w:r w:rsidR="001D1056" w:rsidRPr="00C60197">
        <w:rPr>
          <w:rFonts w:ascii="Times New Roman" w:hAnsi="Times New Roman" w:cs="Times New Roman"/>
          <w:sz w:val="28"/>
          <w:szCs w:val="28"/>
        </w:rPr>
        <w:t xml:space="preserve"> экономическ</w:t>
      </w:r>
      <w:r w:rsidR="001D1056">
        <w:rPr>
          <w:rFonts w:ascii="Times New Roman" w:hAnsi="Times New Roman" w:cs="Times New Roman"/>
          <w:sz w:val="28"/>
          <w:szCs w:val="28"/>
        </w:rPr>
        <w:t xml:space="preserve">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обобщить информацию таможенных органов 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 – членов Союза </w:t>
      </w:r>
      <w:r w:rsidRPr="00D27835">
        <w:rPr>
          <w:rFonts w:ascii="Times New Roman" w:eastAsia="Times New Roman" w:hAnsi="Times New Roman" w:cs="Times New Roman"/>
          <w:sz w:val="28"/>
          <w:szCs w:val="28"/>
        </w:rPr>
        <w:t>о ходе исполнения обязательных процедур по присоединению к общим процессам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подготовить предложения, в случае необходимости, по внесению изменений в Решения Коллегии </w:t>
      </w:r>
      <w:r w:rsidR="001D1056" w:rsidRPr="00C60197">
        <w:rPr>
          <w:rFonts w:ascii="Times New Roman" w:hAnsi="Times New Roman" w:cs="Times New Roman"/>
          <w:sz w:val="28"/>
          <w:szCs w:val="28"/>
        </w:rPr>
        <w:t>Евразийско</w:t>
      </w:r>
      <w:r w:rsidR="001D1056">
        <w:rPr>
          <w:rFonts w:ascii="Times New Roman" w:hAnsi="Times New Roman" w:cs="Times New Roman"/>
          <w:sz w:val="28"/>
          <w:szCs w:val="28"/>
        </w:rPr>
        <w:t>й</w:t>
      </w:r>
      <w:r w:rsidR="001D1056" w:rsidRPr="00C60197">
        <w:rPr>
          <w:rFonts w:ascii="Times New Roman" w:hAnsi="Times New Roman" w:cs="Times New Roman"/>
          <w:sz w:val="28"/>
          <w:szCs w:val="28"/>
        </w:rPr>
        <w:t xml:space="preserve"> экономическо</w:t>
      </w:r>
      <w:r w:rsidR="001D1056">
        <w:rPr>
          <w:rFonts w:ascii="Times New Roman" w:hAnsi="Times New Roman" w:cs="Times New Roman"/>
          <w:sz w:val="28"/>
          <w:szCs w:val="28"/>
        </w:rPr>
        <w:t>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056" w:rsidRPr="00D27835">
        <w:rPr>
          <w:rFonts w:ascii="Times New Roman" w:eastAsia="Times New Roman" w:hAnsi="Times New Roman" w:cs="Times New Roman"/>
          <w:sz w:val="28"/>
          <w:szCs w:val="28"/>
        </w:rPr>
        <w:t>№ 75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7835">
        <w:rPr>
          <w:rFonts w:ascii="Times New Roman" w:eastAsia="Times New Roman" w:hAnsi="Times New Roman" w:cs="Times New Roman"/>
          <w:sz w:val="28"/>
          <w:szCs w:val="28"/>
        </w:rPr>
        <w:t>от 8 июля 2015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1056" w:rsidRPr="00D27835">
        <w:rPr>
          <w:rFonts w:ascii="Times New Roman" w:eastAsia="Times New Roman" w:hAnsi="Times New Roman" w:cs="Times New Roman"/>
          <w:sz w:val="28"/>
          <w:szCs w:val="28"/>
        </w:rPr>
        <w:t>№ 105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7835">
        <w:rPr>
          <w:rFonts w:ascii="Times New Roman" w:eastAsia="Times New Roman" w:hAnsi="Times New Roman" w:cs="Times New Roman"/>
          <w:sz w:val="28"/>
          <w:szCs w:val="28"/>
        </w:rPr>
        <w:t xml:space="preserve">от 1 сентября 2015 г.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056">
        <w:rPr>
          <w:rFonts w:ascii="Times New Roman" w:eastAsia="Times New Roman" w:hAnsi="Times New Roman" w:cs="Times New Roman"/>
          <w:sz w:val="28"/>
          <w:szCs w:val="28"/>
        </w:rPr>
        <w:br/>
      </w:r>
      <w:r w:rsidR="001D1056" w:rsidRPr="00D27835">
        <w:rPr>
          <w:rFonts w:ascii="Times New Roman" w:eastAsia="Times New Roman" w:hAnsi="Times New Roman" w:cs="Times New Roman"/>
          <w:sz w:val="28"/>
          <w:szCs w:val="28"/>
        </w:rPr>
        <w:t>№ 126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7835">
        <w:rPr>
          <w:rFonts w:ascii="Times New Roman" w:eastAsia="Times New Roman" w:hAnsi="Times New Roman" w:cs="Times New Roman"/>
          <w:sz w:val="28"/>
          <w:szCs w:val="28"/>
        </w:rPr>
        <w:t>от 28.09.2015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 сроков вступления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силу.  </w:t>
      </w:r>
    </w:p>
    <w:sectPr w:rsidR="00F4370D" w:rsidRPr="009B2D03" w:rsidSect="00606388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7A" w:rsidRDefault="006A677A">
      <w:pPr>
        <w:spacing w:after="0" w:line="240" w:lineRule="auto"/>
      </w:pPr>
      <w:r>
        <w:separator/>
      </w:r>
    </w:p>
  </w:endnote>
  <w:endnote w:type="continuationSeparator" w:id="0">
    <w:p w:rsidR="006A677A" w:rsidRDefault="006A6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7A" w:rsidRDefault="006A677A">
      <w:pPr>
        <w:spacing w:after="0" w:line="240" w:lineRule="auto"/>
      </w:pPr>
      <w:r>
        <w:separator/>
      </w:r>
    </w:p>
  </w:footnote>
  <w:footnote w:type="continuationSeparator" w:id="0">
    <w:p w:rsidR="006A677A" w:rsidRDefault="006A6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255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171B6" w:rsidRPr="00EB6BEB" w:rsidRDefault="00C6019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B6B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B6BE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B6B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0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B6B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71B6" w:rsidRDefault="006A67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85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967C5"/>
    <w:rsid w:val="001A56F9"/>
    <w:rsid w:val="001B0DDA"/>
    <w:rsid w:val="001B53EA"/>
    <w:rsid w:val="001D1056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85F31"/>
    <w:rsid w:val="00295D4A"/>
    <w:rsid w:val="00296E96"/>
    <w:rsid w:val="002A2602"/>
    <w:rsid w:val="002A76E6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C2C42"/>
    <w:rsid w:val="004F12D5"/>
    <w:rsid w:val="0052546D"/>
    <w:rsid w:val="00526008"/>
    <w:rsid w:val="005360DC"/>
    <w:rsid w:val="00546F39"/>
    <w:rsid w:val="0055351D"/>
    <w:rsid w:val="00565B86"/>
    <w:rsid w:val="00586EDE"/>
    <w:rsid w:val="00596C7D"/>
    <w:rsid w:val="005D0C03"/>
    <w:rsid w:val="005E6EDB"/>
    <w:rsid w:val="005F38F0"/>
    <w:rsid w:val="006166AA"/>
    <w:rsid w:val="006171C9"/>
    <w:rsid w:val="00634921"/>
    <w:rsid w:val="00636C62"/>
    <w:rsid w:val="0065206F"/>
    <w:rsid w:val="006674A9"/>
    <w:rsid w:val="006738A4"/>
    <w:rsid w:val="00675373"/>
    <w:rsid w:val="00677688"/>
    <w:rsid w:val="006A41A0"/>
    <w:rsid w:val="006A677A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E4E4C"/>
    <w:rsid w:val="007F38FE"/>
    <w:rsid w:val="00802150"/>
    <w:rsid w:val="008217F9"/>
    <w:rsid w:val="00860C81"/>
    <w:rsid w:val="008642E4"/>
    <w:rsid w:val="008975D7"/>
    <w:rsid w:val="008A683B"/>
    <w:rsid w:val="008B1B87"/>
    <w:rsid w:val="008B2F32"/>
    <w:rsid w:val="008B610C"/>
    <w:rsid w:val="008D3B56"/>
    <w:rsid w:val="008D44C5"/>
    <w:rsid w:val="008D4E34"/>
    <w:rsid w:val="009412D5"/>
    <w:rsid w:val="00941ED8"/>
    <w:rsid w:val="0095417D"/>
    <w:rsid w:val="00975772"/>
    <w:rsid w:val="00984D41"/>
    <w:rsid w:val="00992A5C"/>
    <w:rsid w:val="009B6C55"/>
    <w:rsid w:val="009C4B5D"/>
    <w:rsid w:val="009C65FC"/>
    <w:rsid w:val="009D2DF3"/>
    <w:rsid w:val="009F2EAF"/>
    <w:rsid w:val="009F4821"/>
    <w:rsid w:val="00A46618"/>
    <w:rsid w:val="00A47B23"/>
    <w:rsid w:val="00A52791"/>
    <w:rsid w:val="00A60296"/>
    <w:rsid w:val="00A6439E"/>
    <w:rsid w:val="00A66EC4"/>
    <w:rsid w:val="00A871D3"/>
    <w:rsid w:val="00A97B36"/>
    <w:rsid w:val="00AA2F85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419D1"/>
    <w:rsid w:val="00C60197"/>
    <w:rsid w:val="00CA222A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A160B"/>
    <w:rsid w:val="00EC6E87"/>
    <w:rsid w:val="00F4370D"/>
    <w:rsid w:val="00F51128"/>
    <w:rsid w:val="00F51320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F85"/>
  </w:style>
  <w:style w:type="paragraph" w:customStyle="1" w:styleId="a5">
    <w:name w:val="Обычный с красной строки"/>
    <w:basedOn w:val="a"/>
    <w:link w:val="a6"/>
    <w:qFormat/>
    <w:rsid w:val="009F482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6">
    <w:name w:val="Обычный с красной строки Знак"/>
    <w:link w:val="a5"/>
    <w:rsid w:val="009F4821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F85"/>
  </w:style>
  <w:style w:type="paragraph" w:customStyle="1" w:styleId="a5">
    <w:name w:val="Обычный с красной строки"/>
    <w:basedOn w:val="a"/>
    <w:link w:val="a6"/>
    <w:qFormat/>
    <w:rsid w:val="009F482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6">
    <w:name w:val="Обычный с красной строки Знак"/>
    <w:link w:val="a5"/>
    <w:rsid w:val="009F4821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4</cp:revision>
  <dcterms:created xsi:type="dcterms:W3CDTF">2016-04-12T09:06:00Z</dcterms:created>
  <dcterms:modified xsi:type="dcterms:W3CDTF">2016-04-22T12:13:00Z</dcterms:modified>
</cp:coreProperties>
</file>